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968DA" w:rsidRPr="003968DA" w:rsidTr="003968DA">
        <w:trPr>
          <w:tblCellSpacing w:w="0" w:type="dxa"/>
        </w:trPr>
        <w:tc>
          <w:tcPr>
            <w:tcW w:w="3348" w:type="dxa"/>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bookmarkStart w:id="0" w:name="_GoBack"/>
            <w:bookmarkEnd w:id="0"/>
            <w:r w:rsidRPr="003968DA">
              <w:rPr>
                <w:rFonts w:eastAsia="Times New Roman" w:cs="Times New Roman"/>
                <w:b/>
                <w:bCs/>
                <w:sz w:val="24"/>
                <w:szCs w:val="24"/>
              </w:rPr>
              <w:t>BỘ THÔNG TIN VÀ </w:t>
            </w:r>
            <w:r w:rsidRPr="003968DA">
              <w:rPr>
                <w:rFonts w:eastAsia="Times New Roman" w:cs="Times New Roman"/>
                <w:b/>
                <w:bCs/>
                <w:sz w:val="24"/>
                <w:szCs w:val="24"/>
              </w:rPr>
              <w:br/>
              <w:t>TRUYỀN THÔNG</w:t>
            </w:r>
            <w:r w:rsidRPr="003968DA">
              <w:rPr>
                <w:rFonts w:eastAsia="Times New Roman" w:cs="Times New Roman"/>
                <w:b/>
                <w:bCs/>
                <w:sz w:val="24"/>
                <w:szCs w:val="24"/>
              </w:rPr>
              <w:br/>
              <w:t>--------</w:t>
            </w:r>
          </w:p>
        </w:tc>
        <w:tc>
          <w:tcPr>
            <w:tcW w:w="5508" w:type="dxa"/>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rPr>
              <w:t>CỘNG HÒA XÃ HỘI CHỦ NGHĨA VIỆT NAM</w:t>
            </w:r>
            <w:r w:rsidRPr="003968DA">
              <w:rPr>
                <w:rFonts w:eastAsia="Times New Roman" w:cs="Times New Roman"/>
                <w:b/>
                <w:bCs/>
                <w:sz w:val="24"/>
                <w:szCs w:val="24"/>
              </w:rPr>
              <w:br/>
              <w:t>Độc lập - Tự do - Hạnh phúc </w:t>
            </w:r>
            <w:r w:rsidRPr="003968DA">
              <w:rPr>
                <w:rFonts w:eastAsia="Times New Roman" w:cs="Times New Roman"/>
                <w:b/>
                <w:bCs/>
                <w:sz w:val="24"/>
                <w:szCs w:val="24"/>
              </w:rPr>
              <w:br/>
              <w:t>---------------</w:t>
            </w:r>
          </w:p>
        </w:tc>
      </w:tr>
      <w:tr w:rsidR="003968DA" w:rsidRPr="003968DA" w:rsidTr="003968DA">
        <w:trPr>
          <w:tblCellSpacing w:w="0" w:type="dxa"/>
        </w:trPr>
        <w:tc>
          <w:tcPr>
            <w:tcW w:w="3348" w:type="dxa"/>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sz w:val="24"/>
                <w:szCs w:val="24"/>
              </w:rPr>
              <w:t>Số: 03/2014/TT-BTTTT</w:t>
            </w:r>
          </w:p>
        </w:tc>
        <w:tc>
          <w:tcPr>
            <w:tcW w:w="5508" w:type="dxa"/>
            <w:tcMar>
              <w:top w:w="0" w:type="dxa"/>
              <w:left w:w="108" w:type="dxa"/>
              <w:bottom w:w="0" w:type="dxa"/>
              <w:right w:w="108" w:type="dxa"/>
            </w:tcMar>
            <w:hideMark/>
          </w:tcPr>
          <w:p w:rsidR="003968DA" w:rsidRPr="003968DA" w:rsidRDefault="003968DA" w:rsidP="003968DA">
            <w:pPr>
              <w:spacing w:after="120" w:line="234" w:lineRule="atLeast"/>
              <w:jc w:val="right"/>
              <w:rPr>
                <w:rFonts w:eastAsia="Times New Roman" w:cs="Times New Roman"/>
                <w:sz w:val="24"/>
                <w:szCs w:val="24"/>
              </w:rPr>
            </w:pPr>
            <w:r w:rsidRPr="003968DA">
              <w:rPr>
                <w:rFonts w:eastAsia="Times New Roman" w:cs="Times New Roman"/>
                <w:i/>
                <w:iCs/>
                <w:sz w:val="24"/>
                <w:szCs w:val="24"/>
              </w:rPr>
              <w:t>Hà Nội, ngày 11 tháng 3 năm 2014</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b/>
          <w:bCs/>
          <w:color w:val="000000"/>
          <w:sz w:val="18"/>
          <w:szCs w:val="18"/>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1" w:name="loai_1"/>
      <w:r w:rsidRPr="003968DA">
        <w:rPr>
          <w:rFonts w:ascii="Arial" w:eastAsia="Times New Roman" w:hAnsi="Arial" w:cs="Arial"/>
          <w:b/>
          <w:bCs/>
          <w:color w:val="000000"/>
          <w:sz w:val="24"/>
          <w:szCs w:val="24"/>
        </w:rPr>
        <w:t>THÔNG TƯ</w:t>
      </w:r>
      <w:bookmarkEnd w:id="1"/>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2" w:name="loai_1_name"/>
      <w:r w:rsidRPr="003968DA">
        <w:rPr>
          <w:rFonts w:ascii="Arial" w:eastAsia="Times New Roman" w:hAnsi="Arial" w:cs="Arial"/>
          <w:color w:val="000000"/>
          <w:sz w:val="18"/>
          <w:szCs w:val="18"/>
        </w:rPr>
        <w:t>QUY ĐỊNH CHUẨN KỸ NĂNG SỬ DỤNG CÔNG NGHỆ THÔNG TIN</w:t>
      </w:r>
      <w:bookmarkEnd w:id="2"/>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i/>
          <w:iCs/>
          <w:color w:val="000000"/>
          <w:sz w:val="18"/>
          <w:szCs w:val="18"/>
        </w:rPr>
        <w:t>Căn cứ Luật Công nghệ thông tin ngày 29 tháng 6 năm 2006;</w:t>
      </w:r>
    </w:p>
    <w:p w:rsidR="003968DA" w:rsidRPr="003968DA" w:rsidRDefault="003968DA" w:rsidP="003968DA">
      <w:pPr>
        <w:shd w:val="clear" w:color="auto" w:fill="FFFFFF"/>
        <w:spacing w:after="0" w:line="234" w:lineRule="atLeast"/>
        <w:jc w:val="left"/>
        <w:rPr>
          <w:rFonts w:ascii="Arial" w:eastAsia="Times New Roman" w:hAnsi="Arial" w:cs="Arial"/>
          <w:color w:val="000000"/>
          <w:sz w:val="18"/>
          <w:szCs w:val="18"/>
        </w:rPr>
      </w:pPr>
      <w:r w:rsidRPr="003968DA">
        <w:rPr>
          <w:rFonts w:ascii="Arial" w:eastAsia="Times New Roman" w:hAnsi="Arial" w:cs="Arial"/>
          <w:i/>
          <w:iCs/>
          <w:color w:val="000000"/>
          <w:sz w:val="18"/>
          <w:szCs w:val="18"/>
        </w:rPr>
        <w:t>Căn cứ Nghị định số </w:t>
      </w:r>
      <w:hyperlink r:id="rId6" w:tgtFrame="_blank" w:history="1">
        <w:r w:rsidRPr="003968DA">
          <w:rPr>
            <w:rFonts w:ascii="Arial" w:eastAsia="Times New Roman" w:hAnsi="Arial" w:cs="Arial"/>
            <w:i/>
            <w:iCs/>
            <w:color w:val="0E70C3"/>
            <w:sz w:val="18"/>
            <w:szCs w:val="18"/>
            <w:u w:val="single"/>
          </w:rPr>
          <w:t>132/2013/NĐ-CP</w:t>
        </w:r>
      </w:hyperlink>
      <w:r w:rsidRPr="003968DA">
        <w:rPr>
          <w:rFonts w:ascii="Arial" w:eastAsia="Times New Roman" w:hAnsi="Arial" w:cs="Arial"/>
          <w:i/>
          <w:iCs/>
          <w:color w:val="000000"/>
          <w:sz w:val="18"/>
          <w:szCs w:val="18"/>
        </w:rPr>
        <w:t> ngày 16 tháng 10 năm 2013 của Chính phủ quy định chức năng, nhiệm vụ, quyền hạn và cơ cấu tổ chức của Bộ Thông tin và Truyền thông;</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i/>
          <w:iCs/>
          <w:color w:val="000000"/>
          <w:sz w:val="18"/>
          <w:szCs w:val="18"/>
        </w:rPr>
        <w:t>Xét đề nghị của Vụ trưởng Vụ Công nghệ thông tin,</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i/>
          <w:iCs/>
          <w:color w:val="000000"/>
          <w:sz w:val="18"/>
          <w:szCs w:val="18"/>
        </w:rPr>
        <w:t>Bộ trưởng Bộ Thông tin và Truyền thông ban hành Thông tư Quy định Chuẩn kỹ năng sử dụng công nghệ thông tin.</w:t>
      </w:r>
    </w:p>
    <w:p w:rsidR="003968DA" w:rsidRPr="003968DA" w:rsidRDefault="003968DA" w:rsidP="003968DA">
      <w:pPr>
        <w:shd w:val="clear" w:color="auto" w:fill="FFFFFF"/>
        <w:spacing w:after="0" w:line="234" w:lineRule="atLeast"/>
        <w:jc w:val="left"/>
        <w:rPr>
          <w:rFonts w:ascii="Arial" w:eastAsia="Times New Roman" w:hAnsi="Arial" w:cs="Arial"/>
          <w:color w:val="000000"/>
          <w:sz w:val="18"/>
          <w:szCs w:val="18"/>
        </w:rPr>
      </w:pPr>
      <w:bookmarkStart w:id="3" w:name="dieu_1"/>
      <w:r w:rsidRPr="003968DA">
        <w:rPr>
          <w:rFonts w:ascii="Arial" w:eastAsia="Times New Roman" w:hAnsi="Arial" w:cs="Arial"/>
          <w:b/>
          <w:bCs/>
          <w:color w:val="000000"/>
          <w:sz w:val="18"/>
          <w:szCs w:val="18"/>
        </w:rPr>
        <w:t>Điều 1. Phạm vi điều chỉnh và đối tượng áp dụng</w:t>
      </w:r>
      <w:bookmarkEnd w:id="3"/>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1. Thông tư này quy định Chuẩn kỹ năng sử dụng công nghệ thông tin (CNTT), bao gồm:</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a) Chuẩn kỹ năng sử dụng CNTT cơ bản;</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b) Chuẩn kỹ năng sử dụng CNTT nâng cao.</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2. Thông tư này áp dụng đối với cơ quan, tổ chức, cá nhân tham gia trực tiếp hoặc có liên quan đến hoạt động đánh giá kỹ năng sử dụng CNTT.</w:t>
      </w:r>
    </w:p>
    <w:p w:rsidR="003968DA" w:rsidRPr="003968DA" w:rsidRDefault="003968DA" w:rsidP="003968DA">
      <w:pPr>
        <w:shd w:val="clear" w:color="auto" w:fill="FFFFFF"/>
        <w:spacing w:after="0" w:line="234" w:lineRule="atLeast"/>
        <w:jc w:val="left"/>
        <w:rPr>
          <w:rFonts w:ascii="Arial" w:eastAsia="Times New Roman" w:hAnsi="Arial" w:cs="Arial"/>
          <w:color w:val="000000"/>
          <w:sz w:val="18"/>
          <w:szCs w:val="18"/>
        </w:rPr>
      </w:pPr>
      <w:bookmarkStart w:id="4" w:name="dieu_2"/>
      <w:r w:rsidRPr="003968DA">
        <w:rPr>
          <w:rFonts w:ascii="Arial" w:eastAsia="Times New Roman" w:hAnsi="Arial" w:cs="Arial"/>
          <w:b/>
          <w:bCs/>
          <w:color w:val="000000"/>
          <w:sz w:val="18"/>
          <w:szCs w:val="18"/>
        </w:rPr>
        <w:t>Điều 2. Quy định Chuẩn kỹ năng sử dụng CNTT</w:t>
      </w:r>
      <w:bookmarkEnd w:id="4"/>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1. Chuẩn kỹ năng sử dụng CNTT cơ bản gồm 06 mô đun sau:</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a) Mô đun kỹ năng 01 (Mã IU01): Hiểu biết về CNTT cơ bản (Bảng 01, Phụ lục số 01).</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b) Mô đun kỹ năng 02 (Mã IU02): Sử dụng máy tính cơ bản (Bảng 02, Phụ lục số 01).</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c) Mô đun kỹ năng 03 (Mã IU03): Xử lý văn bản cơ bản (Bảng 03, Phụ lục số 01).</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d) Mô đun kỹ năng 04 (Mã IU04): Sử dụng bảng tính cơ bản (Bảng 04, Phụ lục số 01).</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đ) Mô đun kỹ năng 05 (Mã IU05): Sử dụng trình chiếu cơ bản (Bảng 05, Phụ lục số 01).</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e) Mô đun kỹ năng 06 (Mã IU06): Sử dụng Internet cơ bản (Bảng 06, Phụ lục số 01).</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2. Chuẩn kỹ năng sử dụng CNTT nâng cao gồm 09 mô đun sau:</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a) Mô đun kỹ năng 07 (Mã IU07): Xử lý văn bản nâng cao (Bảng 01, Phụ lục số 02).</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b) Mô đun kỹ năng 08 (Mã IU08): Sử dụng bảng tính nâng cao (Bảng 02, Phụ lục số 02).</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c) Mô đun kỹ năng 09 (Mã IU09): Sử dụng trình chiếu nâng cao (Bảng 03, Phụ lục số 02).</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d) Mô đun kỹ năng 10 (Mã IU10): Sử dụng hệ quản trị cơ sở dữ liệu (Bảng 04, Phụ lục số 02).</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đ) Mô đun kỹ năng 11 (Mã IU11): Thiết kế đồ họa hai chiều (Bảng 05, Phụ lục số 02).</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e) Mô đun kỹ năng 12 (Mã IU12): Biên tập ảnh (Bảng 06, Phụ lục số 02).</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g) Mô đun kỹ năng 13 (Mã IU13): Biên tập trang thông tin điện tử (Bảng 07, Phụ lục số 02).</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h) Mô đun kỹ năng 14 (Mã IU14): An toàn, bảo mật thông tin (Bảng 08, Phụ lục số 02).</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i) Mô đun kỹ năng 15 (Mã IU15): Sử dụng phần mềm kế hoạch dự án (Bảng 09, Phụ lục số 02).</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3. Cá nhân đạt Chuẩn kỹ năng sử dụng CNTT cơ bản phải đáp ứng yêu cầu của tất cả các mô đun quy định tại Khoản 1 Điều này. Cá nhân đạt Chuẩn kỹ năng sử dụng CNTT nâng cao phải đạt Chuẩn kỹ năng sử dụng CNTT cơ bản, đồng thời đáp ứng yêu cầu của tối thiểu 03 mô đun trong số các mô đun quy định tại Khoản 2 Điều này.</w:t>
      </w:r>
    </w:p>
    <w:p w:rsidR="003968DA" w:rsidRPr="003968DA" w:rsidRDefault="003968DA" w:rsidP="003968DA">
      <w:pPr>
        <w:shd w:val="clear" w:color="auto" w:fill="FFFFFF"/>
        <w:spacing w:after="0" w:line="234" w:lineRule="atLeast"/>
        <w:jc w:val="left"/>
        <w:rPr>
          <w:rFonts w:ascii="Arial" w:eastAsia="Times New Roman" w:hAnsi="Arial" w:cs="Arial"/>
          <w:color w:val="000000"/>
          <w:sz w:val="18"/>
          <w:szCs w:val="18"/>
        </w:rPr>
      </w:pPr>
      <w:bookmarkStart w:id="5" w:name="dieu_3"/>
      <w:r w:rsidRPr="003968DA">
        <w:rPr>
          <w:rFonts w:ascii="Arial" w:eastAsia="Times New Roman" w:hAnsi="Arial" w:cs="Arial"/>
          <w:b/>
          <w:bCs/>
          <w:color w:val="000000"/>
          <w:sz w:val="18"/>
          <w:szCs w:val="18"/>
          <w:lang w:val="nb-NO"/>
        </w:rPr>
        <w:t>Điều 3. Hiệu lực thi hành</w:t>
      </w:r>
      <w:bookmarkEnd w:id="5"/>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lang w:val="nb-NO"/>
        </w:rPr>
        <w:t>Thông tư này có hiệu lực kể từ ngày 28 tháng 4 năm 2014.</w:t>
      </w:r>
    </w:p>
    <w:p w:rsidR="003968DA" w:rsidRPr="003968DA" w:rsidRDefault="003968DA" w:rsidP="003968DA">
      <w:pPr>
        <w:shd w:val="clear" w:color="auto" w:fill="FFFFFF"/>
        <w:spacing w:after="0" w:line="234" w:lineRule="atLeast"/>
        <w:jc w:val="left"/>
        <w:rPr>
          <w:rFonts w:ascii="Arial" w:eastAsia="Times New Roman" w:hAnsi="Arial" w:cs="Arial"/>
          <w:color w:val="000000"/>
          <w:sz w:val="18"/>
          <w:szCs w:val="18"/>
        </w:rPr>
      </w:pPr>
      <w:bookmarkStart w:id="6" w:name="dieu_4"/>
      <w:r w:rsidRPr="003968DA">
        <w:rPr>
          <w:rFonts w:ascii="Arial" w:eastAsia="Times New Roman" w:hAnsi="Arial" w:cs="Arial"/>
          <w:b/>
          <w:bCs/>
          <w:color w:val="000000"/>
          <w:sz w:val="18"/>
          <w:szCs w:val="18"/>
          <w:lang w:val="nb-NO"/>
        </w:rPr>
        <w:t>Điều 4. Tổ chức thực hiện</w:t>
      </w:r>
      <w:bookmarkEnd w:id="6"/>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lang w:val="nb-NO"/>
        </w:rPr>
        <w:lastRenderedPageBreak/>
        <w:t>1. Chánh văn phòng, Vụ trưởng Vụ Công nghệ thông tin, Thủ trưởng các cơ quan, đơn vị thuộc Bộ Thông tin và Truyền thông, Giám đốc Sở Thông tin và Truyền thông các tỉnh, thành phố trực thuộc Trung ương và các cơ quan, tổ chức, cá nhân có liên quan chịu trách nhiệm thi hành Thông tư này.</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lang w:val="nb-NO"/>
        </w:rPr>
        <w:t>2. Trong quá trình thực hiện, có phát sinh vướng mắc, cơ quan, tổ chức, cá nhân phản ánh về Bộ Thông tin và Truyền thông (Vụ Công nghệ thông tin) để kịp thời giải quyết./.</w:t>
      </w:r>
    </w:p>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5008"/>
        <w:gridCol w:w="3848"/>
      </w:tblGrid>
      <w:tr w:rsidR="003968DA" w:rsidRPr="003968DA" w:rsidTr="003968DA">
        <w:trPr>
          <w:tblCellSpacing w:w="0" w:type="dxa"/>
        </w:trPr>
        <w:tc>
          <w:tcPr>
            <w:tcW w:w="5008" w:type="dxa"/>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i/>
                <w:iCs/>
                <w:sz w:val="16"/>
                <w:szCs w:val="16"/>
                <w:lang w:val="nb-NO"/>
              </w:rPr>
              <w:t> </w:t>
            </w:r>
          </w:p>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i/>
                <w:iCs/>
                <w:sz w:val="24"/>
                <w:szCs w:val="24"/>
                <w:lang w:val="nb-NO"/>
              </w:rPr>
              <w:t>Nơi nhận:</w:t>
            </w:r>
            <w:r w:rsidRPr="003968DA">
              <w:rPr>
                <w:rFonts w:eastAsia="Times New Roman" w:cs="Times New Roman"/>
                <w:b/>
                <w:bCs/>
                <w:i/>
                <w:iCs/>
                <w:sz w:val="24"/>
                <w:szCs w:val="24"/>
                <w:lang w:val="nb-NO"/>
              </w:rPr>
              <w:br/>
            </w:r>
            <w:r w:rsidRPr="003968DA">
              <w:rPr>
                <w:rFonts w:eastAsia="Times New Roman" w:cs="Times New Roman"/>
                <w:sz w:val="16"/>
                <w:szCs w:val="16"/>
                <w:lang w:val="vi-VN"/>
              </w:rPr>
              <w:t>- Thủ tướng Chính phủ, các PTTgCP;</w:t>
            </w:r>
            <w:r w:rsidRPr="003968DA">
              <w:rPr>
                <w:rFonts w:eastAsia="Times New Roman" w:cs="Times New Roman"/>
                <w:sz w:val="16"/>
                <w:szCs w:val="16"/>
                <w:lang w:val="vi-VN"/>
              </w:rPr>
              <w:br/>
              <w:t>- Văn phòng Trung ương và các Ban của Đảng;</w:t>
            </w:r>
            <w:r w:rsidRPr="003968DA">
              <w:rPr>
                <w:rFonts w:eastAsia="Times New Roman" w:cs="Times New Roman"/>
                <w:sz w:val="16"/>
                <w:szCs w:val="16"/>
                <w:lang w:val="vi-VN"/>
              </w:rPr>
              <w:br/>
              <w:t>- Văn phòng Tổng Bí thư;</w:t>
            </w:r>
            <w:r w:rsidRPr="003968DA">
              <w:rPr>
                <w:rFonts w:eastAsia="Times New Roman" w:cs="Times New Roman"/>
                <w:sz w:val="16"/>
                <w:szCs w:val="16"/>
                <w:lang w:val="vi-VN"/>
              </w:rPr>
              <w:br/>
              <w:t>- Văn phòng Quốc hội;</w:t>
            </w:r>
            <w:r w:rsidRPr="003968DA">
              <w:rPr>
                <w:rFonts w:eastAsia="Times New Roman" w:cs="Times New Roman"/>
                <w:sz w:val="16"/>
                <w:szCs w:val="16"/>
                <w:lang w:val="vi-VN"/>
              </w:rPr>
              <w:br/>
              <w:t>- Văn phòng Chủ tịch nước;</w:t>
            </w:r>
            <w:r w:rsidRPr="003968DA">
              <w:rPr>
                <w:rFonts w:eastAsia="Times New Roman" w:cs="Times New Roman"/>
                <w:sz w:val="16"/>
                <w:szCs w:val="16"/>
                <w:lang w:val="vi-VN"/>
              </w:rPr>
              <w:br/>
              <w:t>- Các Bộ, cơ quan ngang Bộ, cơ quan thuộc Chính phủ;</w:t>
            </w:r>
            <w:r w:rsidRPr="003968DA">
              <w:rPr>
                <w:rFonts w:eastAsia="Times New Roman" w:cs="Times New Roman"/>
                <w:sz w:val="16"/>
                <w:szCs w:val="16"/>
                <w:lang w:val="vi-VN"/>
              </w:rPr>
              <w:br/>
              <w:t>- Viện Kiểm sát nhân dân tối cao;</w:t>
            </w:r>
            <w:r w:rsidRPr="003968DA">
              <w:rPr>
                <w:rFonts w:eastAsia="Times New Roman" w:cs="Times New Roman"/>
                <w:sz w:val="16"/>
                <w:szCs w:val="16"/>
                <w:lang w:val="vi-VN"/>
              </w:rPr>
              <w:br/>
              <w:t>- Toà án nhân dân tối cao;</w:t>
            </w:r>
            <w:r w:rsidRPr="003968DA">
              <w:rPr>
                <w:rFonts w:eastAsia="Times New Roman" w:cs="Times New Roman"/>
                <w:sz w:val="16"/>
                <w:szCs w:val="16"/>
                <w:lang w:val="vi-VN"/>
              </w:rPr>
              <w:br/>
              <w:t>- Kiểm toán Nhà nước;</w:t>
            </w:r>
            <w:r w:rsidRPr="003968DA">
              <w:rPr>
                <w:rFonts w:eastAsia="Times New Roman" w:cs="Times New Roman"/>
                <w:sz w:val="16"/>
                <w:szCs w:val="16"/>
                <w:lang w:val="vi-VN"/>
              </w:rPr>
              <w:br/>
              <w:t>- Kho bạc Nhà nước;</w:t>
            </w:r>
            <w:r w:rsidRPr="003968DA">
              <w:rPr>
                <w:rFonts w:eastAsia="Times New Roman" w:cs="Times New Roman"/>
                <w:sz w:val="16"/>
                <w:szCs w:val="16"/>
                <w:lang w:val="vi-VN"/>
              </w:rPr>
              <w:br/>
              <w:t>- </w:t>
            </w:r>
            <w:r w:rsidRPr="003968DA">
              <w:rPr>
                <w:rFonts w:eastAsia="Times New Roman" w:cs="Times New Roman"/>
                <w:sz w:val="16"/>
                <w:szCs w:val="16"/>
                <w:lang w:val="nl-NL"/>
              </w:rPr>
              <w:t>Cơ quan TW của các đoàn thể;</w:t>
            </w:r>
            <w:r w:rsidRPr="003968DA">
              <w:rPr>
                <w:rFonts w:eastAsia="Times New Roman" w:cs="Times New Roman"/>
                <w:sz w:val="16"/>
                <w:szCs w:val="16"/>
                <w:lang w:val="nl-NL"/>
              </w:rPr>
              <w:br/>
            </w:r>
            <w:r w:rsidRPr="003968DA">
              <w:rPr>
                <w:rFonts w:eastAsia="Times New Roman" w:cs="Times New Roman"/>
                <w:sz w:val="16"/>
                <w:szCs w:val="16"/>
                <w:lang w:val="vi-VN"/>
              </w:rPr>
              <w:t>- UBND các tỉnh, thành phố trực thuộc </w:t>
            </w:r>
            <w:r w:rsidRPr="003968DA">
              <w:rPr>
                <w:rFonts w:eastAsia="Times New Roman" w:cs="Times New Roman"/>
                <w:sz w:val="16"/>
                <w:szCs w:val="16"/>
                <w:lang w:val="nl-NL"/>
              </w:rPr>
              <w:t>TW</w:t>
            </w:r>
            <w:r w:rsidRPr="003968DA">
              <w:rPr>
                <w:rFonts w:eastAsia="Times New Roman" w:cs="Times New Roman"/>
                <w:sz w:val="16"/>
                <w:szCs w:val="16"/>
                <w:lang w:val="vi-VN"/>
              </w:rPr>
              <w:t>;</w:t>
            </w:r>
            <w:r w:rsidRPr="003968DA">
              <w:rPr>
                <w:rFonts w:eastAsia="Times New Roman" w:cs="Times New Roman"/>
                <w:sz w:val="16"/>
                <w:szCs w:val="16"/>
                <w:lang w:val="vi-VN"/>
              </w:rPr>
              <w:br/>
              <w:t>- Đơn vị chuyên trách CNTT các Bộ, cơ quan ngang Bộ, cơ quan thuộc Chính phủ;</w:t>
            </w:r>
            <w:r w:rsidRPr="003968DA">
              <w:rPr>
                <w:rFonts w:eastAsia="Times New Roman" w:cs="Times New Roman"/>
                <w:sz w:val="16"/>
                <w:szCs w:val="16"/>
                <w:lang w:val="vi-VN"/>
              </w:rPr>
              <w:br/>
              <w:t>- Sở TT&amp;TT các tỉnh, thành phố trực thuộc TW;</w:t>
            </w:r>
            <w:r w:rsidRPr="003968DA">
              <w:rPr>
                <w:rFonts w:eastAsia="Times New Roman" w:cs="Times New Roman"/>
                <w:sz w:val="16"/>
                <w:szCs w:val="16"/>
                <w:lang w:val="vi-VN"/>
              </w:rPr>
              <w:br/>
              <w:t>- Công báo, Cổng Thông tin điện tử Chính phủ;</w:t>
            </w:r>
            <w:r w:rsidRPr="003968DA">
              <w:rPr>
                <w:rFonts w:eastAsia="Times New Roman" w:cs="Times New Roman"/>
                <w:sz w:val="16"/>
                <w:szCs w:val="16"/>
                <w:lang w:val="vi-VN"/>
              </w:rPr>
              <w:br/>
              <w:t>- Ủy ban Quốc gia về ứng dụng công nghệ thông tin;</w:t>
            </w:r>
            <w:r w:rsidRPr="003968DA">
              <w:rPr>
                <w:rFonts w:eastAsia="Times New Roman" w:cs="Times New Roman"/>
                <w:sz w:val="16"/>
                <w:szCs w:val="16"/>
                <w:lang w:val="vi-VN"/>
              </w:rPr>
              <w:br/>
              <w:t>- Ban Chỉ đạo CNTT cơ quan Đảng;</w:t>
            </w:r>
            <w:r w:rsidRPr="003968DA">
              <w:rPr>
                <w:rFonts w:eastAsia="Times New Roman" w:cs="Times New Roman"/>
                <w:sz w:val="16"/>
                <w:szCs w:val="16"/>
                <w:lang w:val="vi-VN"/>
              </w:rPr>
              <w:br/>
              <w:t>- Cục Kiểm tra VBQPPL (Bộ Tư pháp);</w:t>
            </w:r>
            <w:r w:rsidRPr="003968DA">
              <w:rPr>
                <w:rFonts w:eastAsia="Times New Roman" w:cs="Times New Roman"/>
                <w:sz w:val="16"/>
                <w:szCs w:val="16"/>
                <w:lang w:val="vi-VN"/>
              </w:rPr>
              <w:br/>
              <w:t>- Bộ TT&amp;TT: Bộ trưởng và các Thứ trưởng, các cơ quan, đơn vị thuộc Bộ, cổng thông tin điện tử của Bộ;</w:t>
            </w:r>
            <w:r w:rsidRPr="003968DA">
              <w:rPr>
                <w:rFonts w:eastAsia="Times New Roman" w:cs="Times New Roman"/>
                <w:sz w:val="16"/>
                <w:szCs w:val="16"/>
                <w:lang w:val="vi-VN"/>
              </w:rPr>
              <w:br/>
            </w:r>
            <w:r w:rsidRPr="003968DA">
              <w:rPr>
                <w:rFonts w:eastAsia="Times New Roman" w:cs="Times New Roman"/>
                <w:sz w:val="16"/>
                <w:szCs w:val="16"/>
              </w:rPr>
              <w:t>- Lưu: VT, CNTT (5).</w:t>
            </w:r>
          </w:p>
        </w:tc>
        <w:tc>
          <w:tcPr>
            <w:tcW w:w="3848" w:type="dxa"/>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rPr>
              <w:t>BỘ TRƯỞNG</w:t>
            </w:r>
            <w:r w:rsidRPr="003968DA">
              <w:rPr>
                <w:rFonts w:eastAsia="Times New Roman" w:cs="Times New Roman"/>
                <w:sz w:val="24"/>
                <w:szCs w:val="24"/>
              </w:rPr>
              <w:br/>
            </w:r>
            <w:r w:rsidRPr="003968DA">
              <w:rPr>
                <w:rFonts w:eastAsia="Times New Roman" w:cs="Times New Roman"/>
                <w:sz w:val="24"/>
                <w:szCs w:val="24"/>
              </w:rPr>
              <w:br/>
            </w:r>
            <w:r w:rsidRPr="003968DA">
              <w:rPr>
                <w:rFonts w:eastAsia="Times New Roman" w:cs="Times New Roman"/>
                <w:sz w:val="24"/>
                <w:szCs w:val="24"/>
              </w:rPr>
              <w:br/>
            </w:r>
            <w:r w:rsidRPr="003968DA">
              <w:rPr>
                <w:rFonts w:eastAsia="Times New Roman" w:cs="Times New Roman"/>
                <w:sz w:val="24"/>
                <w:szCs w:val="24"/>
              </w:rPr>
              <w:br/>
            </w:r>
            <w:r w:rsidRPr="003968DA">
              <w:rPr>
                <w:rFonts w:eastAsia="Times New Roman" w:cs="Times New Roman"/>
                <w:sz w:val="24"/>
                <w:szCs w:val="24"/>
              </w:rPr>
              <w:br/>
            </w:r>
            <w:r w:rsidRPr="003968DA">
              <w:rPr>
                <w:rFonts w:eastAsia="Times New Roman" w:cs="Times New Roman"/>
                <w:b/>
                <w:bCs/>
                <w:sz w:val="24"/>
                <w:szCs w:val="24"/>
              </w:rPr>
              <w:t>Nguyễn Bắc Son</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7" w:name="loai_2"/>
      <w:r w:rsidRPr="003968DA">
        <w:rPr>
          <w:rFonts w:ascii="Arial" w:eastAsia="Times New Roman" w:hAnsi="Arial" w:cs="Arial"/>
          <w:b/>
          <w:bCs/>
          <w:color w:val="000000"/>
          <w:sz w:val="24"/>
          <w:szCs w:val="24"/>
          <w:lang w:val="nb-NO"/>
        </w:rPr>
        <w:t>PHỤ LỤC SỐ 01</w:t>
      </w:r>
      <w:bookmarkEnd w:id="7"/>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8" w:name="loai_2_name"/>
      <w:r w:rsidRPr="003968DA">
        <w:rPr>
          <w:rFonts w:ascii="Arial" w:eastAsia="Times New Roman" w:hAnsi="Arial" w:cs="Arial"/>
          <w:color w:val="000000"/>
          <w:sz w:val="18"/>
          <w:szCs w:val="18"/>
          <w:lang w:val="nb-NO"/>
        </w:rPr>
        <w:t>CHUẨN KỸ NĂNG SỬ DỤNG CÔNG NGHỆ THÔNG TIN CƠ BẢN</w:t>
      </w:r>
      <w:r w:rsidRPr="003968DA">
        <w:rPr>
          <w:rFonts w:ascii="Arial" w:eastAsia="Times New Roman" w:hAnsi="Arial" w:cs="Arial"/>
          <w:b/>
          <w:bCs/>
          <w:color w:val="000000"/>
          <w:sz w:val="18"/>
          <w:szCs w:val="18"/>
          <w:lang w:val="nb-NO"/>
        </w:rPr>
        <w:br/>
      </w:r>
      <w:bookmarkEnd w:id="8"/>
      <w:r w:rsidRPr="003968DA">
        <w:rPr>
          <w:rFonts w:ascii="Arial" w:eastAsia="Times New Roman" w:hAnsi="Arial" w:cs="Arial"/>
          <w:i/>
          <w:iCs/>
          <w:color w:val="000000"/>
          <w:sz w:val="18"/>
          <w:szCs w:val="18"/>
          <w:lang w:val="nb-NO"/>
        </w:rPr>
        <w:t>(Ban hành kèm theo Thông tư số 03/2014/TT-BTTTT ngày 11/3/2014 của Bộ trưởng Bộ Thông tin và Truyền thông)</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9" w:name="dieu_1_1"/>
      <w:r w:rsidRPr="003968DA">
        <w:rPr>
          <w:rFonts w:ascii="Arial" w:eastAsia="Times New Roman" w:hAnsi="Arial" w:cs="Arial"/>
          <w:b/>
          <w:bCs/>
          <w:color w:val="000000"/>
          <w:sz w:val="18"/>
          <w:szCs w:val="18"/>
          <w:lang w:val="nb-NO"/>
        </w:rPr>
        <w:t>BẢNG 01</w:t>
      </w:r>
      <w:bookmarkEnd w:id="9"/>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10" w:name="dieu_1_1_name"/>
      <w:r w:rsidRPr="003968DA">
        <w:rPr>
          <w:rFonts w:ascii="Arial" w:eastAsia="Times New Roman" w:hAnsi="Arial" w:cs="Arial"/>
          <w:b/>
          <w:bCs/>
          <w:color w:val="000000"/>
          <w:sz w:val="18"/>
          <w:szCs w:val="18"/>
          <w:lang w:val="nb-NO"/>
        </w:rPr>
        <w:t>MÔ ĐUN 01: HIỂU BIẾT VỀ CNTT CƠ BẢN (MÃ IU01)</w:t>
      </w:r>
      <w:bookmarkEnd w:id="10"/>
    </w:p>
    <w:tbl>
      <w:tblPr>
        <w:tblW w:w="0" w:type="auto"/>
        <w:tblCellSpacing w:w="0" w:type="dxa"/>
        <w:tblCellMar>
          <w:left w:w="0" w:type="dxa"/>
          <w:right w:w="0" w:type="dxa"/>
        </w:tblCellMar>
        <w:tblLook w:val="04A0" w:firstRow="1" w:lastRow="0" w:firstColumn="1" w:lastColumn="0" w:noHBand="0" w:noVBand="1"/>
      </w:tblPr>
      <w:tblGrid>
        <w:gridCol w:w="2036"/>
        <w:gridCol w:w="7386"/>
      </w:tblGrid>
      <w:tr w:rsidR="003968DA" w:rsidRPr="003968DA" w:rsidTr="003968DA">
        <w:trPr>
          <w:cantSplit/>
          <w:tblCellSpacing w:w="0" w:type="dxa"/>
        </w:trPr>
        <w:tc>
          <w:tcPr>
            <w:tcW w:w="2036"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hyperlink r:id="rId7" w:anchor="_ftn1" w:history="1">
              <w:r w:rsidRPr="003968DA">
                <w:rPr>
                  <w:rFonts w:eastAsia="Times New Roman" w:cs="Times New Roman"/>
                  <w:b/>
                  <w:bCs/>
                  <w:color w:val="000000"/>
                  <w:sz w:val="24"/>
                  <w:szCs w:val="24"/>
                  <w:u w:val="single"/>
                  <w:lang w:val="nb-NO"/>
                </w:rPr>
                <w:t>[1]</w:t>
              </w:r>
            </w:hyperlink>
          </w:p>
        </w:tc>
        <w:tc>
          <w:tcPr>
            <w:tcW w:w="7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Kiến thức cơ bản về máy tính và mạng máy tính</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IU01.1.1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Phần cứng: Máy vi tính và thiết bị cầm tay thông minh; các thành phần phần cứng; thiết bị trung tâm; thiết bị nhập, xuất, lưu trữ; cổng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IU01.1.1.1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máy vi tính, máy tính cá nhân. Phân biệt máy để bàn, máy xách tay, máy tính bảng.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IU01.1.1.2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thiết bị di động cầm tay như điện thoại di động, điện thoại thông minh (smartphone), máy tính bảng (tablet) và công dụng của chúng.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IU01.1.1.3</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phần cứng máy tính. Phân biệt thiết bị trung tâm và thiết bị ngoại vi. Biết các thiết bị ngoại vi chính: Thiết bị lưu trữ, thiết bị xuất/nhập, thiết bị mạng và truyền thông. Biết các thiết bị ngoại vi được nối với thiết bị trung tâm qua các cổng.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IU01.1.1.4</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thành phần cơ bản của máy tính điện tử: Bộ xử lý trung tâm (CPU), bộ nhớ trong. Biết các đơn vị đo tốc độ của bộ xử lý trung tâm. Phân biệt bộ nhớ động (RAM) và bộ nhớ chỉ đọc (ROM). Biết các đơn vị đo dung lượng bộ nhớ trong như KB, MB, GB. Biết đơn vị đo tốc độ truy cập của bộ nhớ trong như Hz, MHz, GHz.</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IU01.1.1.5</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loại phương tiện lưu trữ chính: Đĩa cứng trong, đĩa cứng ngoài, các loại đĩa quang (CD, DVD), thẻ nhớ, ổ nhớ di động. Biết các đơn vị đo dung lượng lưu trữ như bit, byte, KB, MB, GB, TB. Biết các đơn vị đo tốc độ quay của của ổ cứng (rpm - rounds per minute) và đo tốc độ ghi/đọc của phương tiện lưu trữ (bps - bits per second). Biết khái niệm lưu trữ trên mạng, lưu trữ tệp tin trực tuyến.</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IU01.1.1.6</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thiết bị nhập thông dụng và cách nối chúng vào máy tính: Bàn phím, chuột, bi lăn (trackball), bảng chạm (touchpad), bút chạm (stylus), màn hình cảm ứng, cần điều khiển (joystick), máy ghi hình trực tiếp (webcam), máy ảnh kỹ thuật số, mi-crô (micro), máy quét ảnh (scanner).</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IU01.1.1.7</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thiết bị xuất thông dụng và cách nối chúng vào máy tính: Màn hình, màn hình cảm ứng, máy in, loa, tai nghe.</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IU01.1.1.8</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cổng thông dụng: Cổng nối tiếp, cổng song song, cổng nối tiếp vạn năng (USB), cổng mạng.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IU01.1.2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Phần mềm: Phân loại phần mềm; lập trình; phần mềm thương mại và phần mềm nguồn mở</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IU01.1.2.1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phần mềm và vai trò của phần mềm. Phân biệt hai loại phần mềm chính: phần mềm hệ thống (Ví dụ: hệ điều hành) và phần mềm ứng dụng.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IU01.1.2.2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chức năng của hệ điều hành, biết tên của một số hệ điều hành thông dụng (ví dụ: Ubuntu, Linux, Windows, Mac OS).</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IU01.1.2.3</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chức năng của một số phần mềm ứng dụng thông dụng: Xử lý văn bản, bảng tính, hệ quản trị cơ sở dữ liệu, trình chiếu, thư điện tử, trình duyệt web, biên tập ảnh, trò chơi máy tính và một số phần mềm khác.</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IU01.1.2.4</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quát cách thức và quá trình tạo ra phần mềm.</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IU01.1.2.5</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phần mềm nguồn mở, phân biệt được phần mềm thương mại và phần mềm nguồn mở. Biết tên và chức năng của một số phần mềm nguồn mở thông dụng xử lý văn bản, bảng tính, trình chiếu, thư điện tử, trình duyệt web, biên tập ảnh.</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IU01.1.3</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Hiệu năng máy tính</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IU01.1.3.1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hiệu năng của máy tính: tốc độ bộ xử lý trung tâm ( ví dụ: MHz, GHz), dung lượng RAM, tốc độ ổ cứng, vai trò của bộ xử lý đồ họa.</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IU01.1.3.2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ảnh hưởng của việc chạy nhiều ứng dụng đồng thời đến hiệu năng của máy và tác dụng của giải pháp đóng bớt các ứng dụng đó.</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IU01.1.4</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Mạng máy tính và truyền thông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IU01.1.4.1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mạng máy tính, vai trò của các mạng máy tính. Phân biệt mạng cục bộ (LAN), mạng diện rộng (WAN). Hiểu khái niệm và vai trò của máy khách/máy chủ.</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IU01.1.4.2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truyền dữ liệu trên mạng, tốc độ truyền và các số đo (ví dụ: bps, kbps, Mbps, Gbps).</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IU01.1.4.3</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phương tiện truyền thông (media) và khái niệm băng thông (bandwidth). Phân biệt các phương tiện truyền dẫn: có dây (ví dụ: cáp điện thoại, cáp đồng trục, cáp quang), không dây (ví dụ: sóng vô tuyến).</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IU01.1.4.4</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mạng Internet, intranet, extranet.</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IU01.1.4.5</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tải các nội dung từ mạng xuống (download) và tải các nội dung lên mạng (upload).</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IU01.1.4.6</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phân biệt giữa “dịch vụ kết nối Internet” (ví dụ: Dial-up, ADSL, FTTH) và “phương thức kết nối Internet” (ví dụ: bằng đường dây thoại, điện thoại di động, cáp, không dây, vệ tinh).</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ứng dụng của công nghệ thông tin – truyền thông (CNTT-TT)</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IU01.2.1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Một số ứng dụng công và ứng dụng trong kinh doanh</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IU01.2.1.1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dịch vụ Internet khác nhau dành cho người dùng: Thương mại điện tử (e-commerce), ngân hàng điện tử (e-banking), chính phủ điện tử (e-government).</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IU01.2.1.2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học tập trực tuyến (e-learning), đào tạo trực tuyến, đào tạo từ xa, “làm việc từ xa” (teleworking), hội nghị trực tuyến (teleconference), một số ưu điểm và nhược điểm của các phương thức này.</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IU01.2.2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Một số ứng dụng phổ biến để liên lạc, truyền thông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IU01.2.2.1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thư điện tử (e-mail) và công dụng của nó.</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 2.2.2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và phân biệt các thuật ngữ “dịch vụ tin nhắn ngắn” (SMS) và “nhắn tin tức thời” (IM).</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 2.2.3</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“nói chuyện (đàm thoại) qua giao thức Internet” (VoIP – Voice over IP) và một số ứng dụng của nó.</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 2.2.4</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thuật ngữ “mạng xã hội”, diễn đàn, cộng đồng trực tuyến.</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 2.2.5</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cổng thông tin điện tử, trang tin điện tử. Hiểu được cách phân loại trang tin điện tử (báo điện tử, trang tin điện tử tổng hợp, trang tin điện tử nội bộ, trang tin điện tử cá nhân, trang tin điện tử ứng dụng chuyên ngành). Hiểu các thuật ngữ “trang tin cá nhân” (weblog, blog), chia sẻ nội dung trực tuyến.</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lastRenderedPageBreak/>
              <w:t>IU01.3</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An toàn lao động và bảo vệ môi trường trong sử dụng CNTT-TT</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IU01.3.1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An toàn lao động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IU01.3.1.1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loại bệnh tật thông thường liên quan đến việc sử dụng máy tính lâu dài như bệnh về mắt, xương khớp, tâm thần và cách phòng ngừa. Biết các quy tắc an toàn khi sử dụng máy tính và các thiết bị kèm theo.</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IU01.3.1.2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phương án chiếu sáng (ví dụ: cường độ, hướng chiếu), chọn kiểu, kích thước bàn ghế và sắp xếp vị trí bàn ghế, thiết bị phù hợp với bản thân. Biết cách chọn tư thế làm việc đúng, hiểu tác dụng của việc tập thể dục, giải lao, thư giãn khi làm việc lâu với máy tính.</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IU01.3.2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Bảo vệ môi trường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IU01.3.2.1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công dụng của việc tái chế các bộ phận của máy tính, pin, hộp mực in khi không còn sử dụng.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IU01.3.2.2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thiết lập các lựa chọn tiết kiệm năng lượng cho máy tính: tự động tắt màn hình, đặt máy tính ở chế độ ngủ, tự động tắt máy.</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IU01.4</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vấn đề an toàn thông tin cơ bản khi làm việc với máy tính</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IU01.4.1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Kiểm soát truy nhập, bảo đảm an toàn cho dữ liệu</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IU01.4.1.1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và vai trò của tên người dùng (user name), mật khẩu (password) khi truy nhập mạng và Internet.</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IU01.4.1.2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mật khẩu tốt (không chia sẻ mật khẩu, thay đổi thường xuyên, chọn mật khẩu có độ dài thích hợp, xen lẫn giữa chữ cái và số).</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IU01.4.1.3</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đề phòng khi giao dịch trực tuyến: Không để lộ (che dấu) hồ sơ cá nhân, hạn chế gửi thông tin cá nhân, cảnh giác với người lạ, cảnh giác với thư giả mạo.</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IU01.4.1.4</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và tác dụng của tường lửa (firewall).</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IU01.4.1.5</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ngăn chặn trộm cắp dữ liệu bằng cách khóa máy tính, khóa phương tiện lưu trữ khi rời nơi làm việc. Hiểu tầm quan trọng của việc sao lưu dữ liệu dự phòng.</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IU01.4.2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Phần mềm độc hại (malware)</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IU01.4.2.1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phân biệt được các thuật ngữ phần mềm độc hại (malware) như virus, worms, trojan, spyware, adware. Biết cách thức mã độc xâm nhập, lây lan trong hệ thống máy tính.</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IU01.4.2.2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cách phòng, chống phần mềm độc hại và tầm quan trọng của việc cập nhật phần mềm an ninh mạng, phần mềm diệt virus thường xuyên.</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IU01.5</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Một số vấn đề cơ bản liên quan đến pháp luật trong sử dụng CNTT</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IU01.5.1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Bản quyền</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IU01.5.1.1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bản quyền/quyền tác giả (copyright), sự cần thiết tôn trọng bản quyền. Biết một số khái niệm tổng quan của luật pháp Việt Nam và quốc tế liên quan đến bản quyền phần mềm, bản quyền nội dung và sở hữu trí tuệ.</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IU01.5.1.2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Cách nhận diện một phần mềm có bản quyền: mã (ID) sản phẩm, đăng ký sản phẩm, giấy phép (license) sử dụng phần mềm.</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IU01.5.1.3</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”thỏa thuận giấy phép cho người dùng cuối” (end-user license agreement). Phân biệt được phần mềm dùng chung (shareware), phần mềm miễn phí (freeware), phần mềm mã nguồn mở (open source software).</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IU01.5.2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Bảo vệ dữ liệu</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IU01.5.2.1</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khái niệm, thuật ngữ liên quan như dữ liệu, quản lý dữ liệu, bảo vệ dữ liệu.</w:t>
            </w:r>
          </w:p>
        </w:tc>
      </w:tr>
      <w:tr w:rsidR="003968DA" w:rsidRPr="003968DA" w:rsidTr="003968DA">
        <w:trPr>
          <w:cantSplit/>
          <w:tblCellSpacing w:w="0" w:type="dxa"/>
        </w:trPr>
        <w:tc>
          <w:tcPr>
            <w:tcW w:w="2036"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IU01.5.2.2</w:t>
            </w:r>
          </w:p>
        </w:tc>
        <w:tc>
          <w:tcPr>
            <w:tcW w:w="73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quy định cơ bản về luật pháp của Việt Nam liên quan đến quyền bảo vệ dữ liệu, trách nhiệm quản lý, bảo vệ dữ liệu ở Việt Nam.</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b/>
          <w:bCs/>
          <w:color w:val="000000"/>
          <w:sz w:val="18"/>
          <w:szCs w:val="18"/>
          <w:lang w:val="nb-NO"/>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11" w:name="dieu_2_1"/>
      <w:r w:rsidRPr="003968DA">
        <w:rPr>
          <w:rFonts w:ascii="Arial" w:eastAsia="Times New Roman" w:hAnsi="Arial" w:cs="Arial"/>
          <w:b/>
          <w:bCs/>
          <w:color w:val="000000"/>
          <w:sz w:val="18"/>
          <w:szCs w:val="18"/>
          <w:lang w:val="nb-NO"/>
        </w:rPr>
        <w:t>BẢNG 02</w:t>
      </w:r>
      <w:bookmarkEnd w:id="11"/>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12" w:name="dieu_2_1_name"/>
      <w:r w:rsidRPr="003968DA">
        <w:rPr>
          <w:rFonts w:ascii="Arial" w:eastAsia="Times New Roman" w:hAnsi="Arial" w:cs="Arial"/>
          <w:b/>
          <w:bCs/>
          <w:color w:val="000000"/>
          <w:sz w:val="18"/>
          <w:szCs w:val="18"/>
          <w:lang w:val="nb-NO"/>
        </w:rPr>
        <w:t>MÔ ĐUN KỸ NĂNG 02: SỬ DỤNG MÁY TÍNH CƠ BẢN (IU02)</w:t>
      </w:r>
      <w:bookmarkEnd w:id="12"/>
    </w:p>
    <w:tbl>
      <w:tblPr>
        <w:tblW w:w="0" w:type="auto"/>
        <w:tblCellSpacing w:w="0" w:type="dxa"/>
        <w:tblCellMar>
          <w:left w:w="0" w:type="dxa"/>
          <w:right w:w="0" w:type="dxa"/>
        </w:tblCellMar>
        <w:tblLook w:val="04A0" w:firstRow="1" w:lastRow="0" w:firstColumn="1" w:lastColumn="0" w:noHBand="0" w:noVBand="1"/>
      </w:tblPr>
      <w:tblGrid>
        <w:gridCol w:w="1951"/>
        <w:gridCol w:w="7471"/>
      </w:tblGrid>
      <w:tr w:rsidR="003968DA" w:rsidRPr="003968DA" w:rsidTr="003968DA">
        <w:trPr>
          <w:tblHeader/>
          <w:tblCellSpacing w:w="0" w:type="dxa"/>
        </w:trPr>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hiểu biết cơ bản để bắt đầu làm việc với máy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Trình tự và các lưu ý thực hiện công việc đúng cách, an toàn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IU02.1.1.1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trình tự thông thường các công việc cần thực hiện khi sử dụng máy tính: Mở máy và đăng nhập vào hệ thống, sử dụng các công cụ của hệ điều hành để chuẩn bị môi trường làm việc, quản lý dữ liệu, chạy các phần mềm ứng dụng cần thiết, lưu lại hoặc đưa các kết quả công việc ra ngoài, và kết thúc làm việc, tắt máy.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IU02.1.1.2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sự cần thiết phải thao tác đúng cách trong các trường hợp mở/tắt máy, mở/tắt hệ điều hành, mở/đóng chương trình ứng dụng, tắt một ứng dụng bị treo (non-responding).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IU02.1.1.3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quy tắc an toàn cơ bản, tối thiểu khi thao tác với máy móc, thiết bị: An toàn điện, an toàn cháy nổ, và các lưu ý an toàn lao động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Mở máy, đăng nhập và sử dụng bàn phím, chuột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IU02.1.2.1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khởi động (mở) máy. Biết sử dụng tên người dùng và mật khẩu để đăng nhập máy tính (đăng nhập hệ thống) một cách an toàn. Biết các cách để khởi động lại máy.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IU02.1.2.2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chế độ tắt máy tính thông thường. Biết hậu quả của việc mất điện khi đang làm việc hoặc tắt máy đột ngột.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IU02.1.2.3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gõ bàn phím đúng cách. Biết các phím chức năng và phím tắt thường dùng. Biết cách kích hoạt và tắt bàn phím ảo.</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IU02.1.2.4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 xml:space="preserve">Biết chức năng và cách dùng các phím của chuột: phím trái, phím phải, </w:t>
            </w:r>
            <w:r w:rsidRPr="003968DA">
              <w:rPr>
                <w:rFonts w:eastAsia="Times New Roman" w:cs="Times New Roman"/>
                <w:sz w:val="24"/>
                <w:szCs w:val="24"/>
                <w:lang w:val="nb-NO"/>
              </w:rPr>
              <w:lastRenderedPageBreak/>
              <w:t>phím (con lăn) giữa. Biết cách dùng bảng chạm (touchpad).</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lastRenderedPageBreak/>
              <w:t>IU02.2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Làm việc với Hệ diều hành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Màn hình làm việc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IU02.2.1.1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vai trò của màn hình làm việc (desktop). Nhận biết được các thành phần đầu tiên của màn hình làm việc như biểu tượng (icon), thanh nhiệm vụ (taskbar), thanh công cụ (toolbar).</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IU02.2.1.2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cấu hình màn hình làm việc của máy tính, cách lựa chọn ngôn ngữ của bàn phím (ví dụ: tiếng Anh, tiếng Việt).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IU02.2.1.3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hình nền, thay đổi giao diện, cài đặt, gỡ bỏ một phần mềm ứng dụng</w:t>
            </w:r>
            <w:r w:rsidRPr="003968DA">
              <w:rPr>
                <w:rFonts w:eastAsia="Times New Roman" w:cs="Times New Roman"/>
                <w:sz w:val="24"/>
                <w:szCs w:val="24"/>
                <w:lang w:val="vi-VN"/>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IU02.2.1.4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xem thông tin hệ thống của máy tính</w:t>
            </w:r>
            <w:r w:rsidRPr="003968DA">
              <w:rPr>
                <w:rFonts w:eastAsia="Times New Roman" w:cs="Times New Roman"/>
                <w:sz w:val="24"/>
                <w:szCs w:val="24"/>
                <w:lang w:val="vi-VN"/>
              </w:rPr>
              <w:t>. </w:t>
            </w:r>
            <w:r w:rsidRPr="003968DA">
              <w:rPr>
                <w:rFonts w:eastAsia="Times New Roman" w:cs="Times New Roman"/>
                <w:sz w:val="24"/>
                <w:szCs w:val="24"/>
                <w:lang w:val="nb-NO"/>
              </w:rPr>
              <w:t>Biết cách sử dụng chức năng trợ giúp có sẵn.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Biểu tượng và cửa sổ</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IU02.2.2.1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biểu tượng (icon) và chức năng của nó. Nhận biết các biểu tượng thông dụng: tệp, thư mục, phần mềm ứng dụng, máy in, ổ đĩa, thùng rác, biểu tượng “đường tắt” (shortcut).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IU02.2.2.2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lựa chọn và di chuyển biểu tượng. Biết cách dùng biểu tượng để mở một tệp tin, một thư mục, một phần mềm ứng dụng. Biết cách xóa và khôi phục biểu tượng.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IU02.2.2.3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cửa sổ (window) và chức năng của nó. Nhận biết được các thành phần sau đây của một cửa sổ: thanh tiêu đề, thanh chọn chức năng (menu), thanh công cụ (toolbar), thanh thể hiện trạng thái (status bar), thanh cuộn màn hình (scroll bar), và công dụng của chúng.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IU02.2.2.4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mở một cửa sổ mới, kích hoạt một của sổ hiện có. Biết cách thu hẹp, mở rộng, phục hồi, thay đổi kích thước, di chuyển, đóng một cửa sổ. Biết cách di chuyển từ cửa sổ này sang cửa sổ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Quản lý thư mục và tệp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Thư mục và tệp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1</w:t>
            </w:r>
            <w:r w:rsidRPr="003968DA">
              <w:rPr>
                <w:rFonts w:eastAsia="Times New Roman" w:cs="Times New Roman"/>
                <w:sz w:val="24"/>
                <w:szCs w:val="24"/>
                <w:lang w:val="nb-NO"/>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tệp tin (file) và công dụng của nó. Các đặc trưng của tệp: tên, nơi lưu trữ, kiểu, kích thước. Biết số đo kích thước tệp như Kb, Mb. Biết các kiểu tệp thông dụng: Tệp dùng cho văn bản, bảng tính, cơ sở dữ liệu, trình chiếu; các tệp .pdf, ảnh, âm thanh, video; tệp tin nén, tệp tạm thời, tệp chương trình.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1</w:t>
            </w:r>
            <w:r w:rsidRPr="003968DA">
              <w:rPr>
                <w:rFonts w:eastAsia="Times New Roman" w:cs="Times New Roman"/>
                <w:sz w:val="24"/>
                <w:szCs w:val="24"/>
                <w:lang w:val="nb-NO"/>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thư mục (directory, folder). Biết về cấu trúc phân cấp khi lưu trữ thư mục và tệp. Hiểu khái niệm đường dẫn (path) đến thư mục và tệp, và khái niệm đường tắt (shortcut).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1</w:t>
            </w:r>
            <w:r w:rsidRPr="003968DA">
              <w:rPr>
                <w:rFonts w:eastAsia="Times New Roman" w:cs="Times New Roman"/>
                <w:sz w:val="24"/>
                <w:szCs w:val="24"/>
                <w:lang w:val="nb-NO"/>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 xml:space="preserve">Biết và phân biệt được các thiết bị dùng lưu giữ thư mục và tệp: đĩa cứng, ổ lưu trữ trên mạng (ổ mạng), ổ USB, đĩa quang (CD, DVD). Biết tác dụng của việc sao lưu tệp thường xuyên tới một thiết bị lưu trữ di động. Hiểu tác </w:t>
            </w:r>
            <w:r w:rsidRPr="003968DA">
              <w:rPr>
                <w:rFonts w:eastAsia="Times New Roman" w:cs="Times New Roman"/>
                <w:sz w:val="24"/>
                <w:szCs w:val="24"/>
                <w:lang w:val="nb-NO"/>
              </w:rPr>
              <w:lastRenderedPageBreak/>
              <w:t>dụng của việc lưu trữ tệp tin trực tuyến (online).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lastRenderedPageBreak/>
              <w:t>IU02.3.2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Quản lý thư mục và tệp: xem thông tin, di chuyển đến nơi lưu giữ, tạo đường tắt đến nơi lưu giữ thư mục, tệp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IU02.3.2</w:t>
            </w:r>
            <w:r w:rsidRPr="003968DA">
              <w:rPr>
                <w:rFonts w:eastAsia="Times New Roman" w:cs="Times New Roman"/>
                <w:sz w:val="24"/>
                <w:szCs w:val="24"/>
                <w:lang w:val="vi-VN"/>
              </w:rPr>
              <w:t>.</w:t>
            </w:r>
            <w:r w:rsidRPr="003968DA">
              <w:rPr>
                <w:rFonts w:eastAsia="Times New Roman" w:cs="Times New Roman"/>
                <w:sz w:val="24"/>
                <w:szCs w:val="24"/>
                <w:lang w:val="nb-NO"/>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mở cửa sổ để xem thông tin về các đặc trưng của tệp, thư mục, ổ đĩa như tên, kích thước, vị trí. </w:t>
            </w:r>
            <w:r w:rsidRPr="003968DA">
              <w:rPr>
                <w:rFonts w:eastAsia="Times New Roman" w:cs="Times New Roman"/>
                <w:sz w:val="24"/>
                <w:szCs w:val="24"/>
                <w:lang w:val="vi-VN"/>
              </w:rPr>
              <w:t>Biết cách mở rộng, thu hẹp </w:t>
            </w:r>
            <w:r w:rsidRPr="003968DA">
              <w:rPr>
                <w:rFonts w:eastAsia="Times New Roman" w:cs="Times New Roman"/>
                <w:sz w:val="24"/>
                <w:szCs w:val="24"/>
                <w:lang w:val="nb-NO"/>
              </w:rPr>
              <w:t>cửa sổ hiển thị thông tin về </w:t>
            </w:r>
            <w:r w:rsidRPr="003968DA">
              <w:rPr>
                <w:rFonts w:eastAsia="Times New Roman" w:cs="Times New Roman"/>
                <w:sz w:val="24"/>
                <w:szCs w:val="24"/>
                <w:lang w:val="vi-VN"/>
              </w:rPr>
              <w:t>ổ </w:t>
            </w:r>
            <w:r w:rsidRPr="003968DA">
              <w:rPr>
                <w:rFonts w:eastAsia="Times New Roman" w:cs="Times New Roman"/>
                <w:sz w:val="24"/>
                <w:szCs w:val="24"/>
                <w:lang w:val="nb-NO"/>
              </w:rPr>
              <w:t>đĩa</w:t>
            </w:r>
            <w:r w:rsidRPr="003968DA">
              <w:rPr>
                <w:rFonts w:eastAsia="Times New Roman" w:cs="Times New Roman"/>
                <w:sz w:val="24"/>
                <w:szCs w:val="24"/>
                <w:lang w:val="vi-VN"/>
              </w:rPr>
              <w:t>, thư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sắp xếp tệp tin theo trật tự khi hiển thị: Theo tên, kiểu, kích thước, ngày tạo/ngày sửa đổi gần nhất.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IU02.3.2</w:t>
            </w:r>
            <w:r w:rsidRPr="003968DA">
              <w:rPr>
                <w:rFonts w:eastAsia="Times New Roman" w:cs="Times New Roman"/>
                <w:sz w:val="24"/>
                <w:szCs w:val="24"/>
                <w:lang w:val="vi-VN"/>
              </w:rPr>
              <w:t>.</w:t>
            </w:r>
            <w:r w:rsidRPr="003968DA">
              <w:rPr>
                <w:rFonts w:eastAsia="Times New Roman" w:cs="Times New Roman"/>
                <w:sz w:val="24"/>
                <w:szCs w:val="24"/>
                <w:lang w:val="nb-NO"/>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vi-VN"/>
              </w:rPr>
              <w:t>Biết cách chuyển tới </w:t>
            </w:r>
            <w:r w:rsidRPr="003968DA">
              <w:rPr>
                <w:rFonts w:eastAsia="Times New Roman" w:cs="Times New Roman"/>
                <w:sz w:val="24"/>
                <w:szCs w:val="24"/>
                <w:lang w:val="nb-NO"/>
              </w:rPr>
              <w:t>(nơi lưu giữ) </w:t>
            </w:r>
            <w:r w:rsidRPr="003968DA">
              <w:rPr>
                <w:rFonts w:eastAsia="Times New Roman" w:cs="Times New Roman"/>
                <w:sz w:val="24"/>
                <w:szCs w:val="24"/>
                <w:lang w:val="vi-VN"/>
              </w:rPr>
              <w:t>một thư mục, </w:t>
            </w:r>
            <w:r w:rsidRPr="003968DA">
              <w:rPr>
                <w:rFonts w:eastAsia="Times New Roman" w:cs="Times New Roman"/>
                <w:sz w:val="24"/>
                <w:szCs w:val="24"/>
                <w:lang w:val="nb-NO"/>
              </w:rPr>
              <w:t>một </w:t>
            </w:r>
            <w:r w:rsidRPr="003968DA">
              <w:rPr>
                <w:rFonts w:eastAsia="Times New Roman" w:cs="Times New Roman"/>
                <w:sz w:val="24"/>
                <w:szCs w:val="24"/>
                <w:lang w:val="vi-VN"/>
              </w:rPr>
              <w:t>tệp tin </w:t>
            </w:r>
            <w:r w:rsidRPr="003968DA">
              <w:rPr>
                <w:rFonts w:eastAsia="Times New Roman" w:cs="Times New Roman"/>
                <w:sz w:val="24"/>
                <w:szCs w:val="24"/>
                <w:lang w:val="nb-NO"/>
              </w:rPr>
              <w:t>cụ thể</w:t>
            </w:r>
            <w:r w:rsidRPr="003968DA">
              <w:rPr>
                <w:rFonts w:eastAsia="Times New Roman" w:cs="Times New Roman"/>
                <w:sz w:val="24"/>
                <w:szCs w:val="24"/>
                <w:lang w:val="vi-VN"/>
              </w:rPr>
              <w:t>. </w:t>
            </w:r>
            <w:r w:rsidRPr="003968DA">
              <w:rPr>
                <w:rFonts w:eastAsia="Times New Roman" w:cs="Times New Roman"/>
                <w:sz w:val="24"/>
                <w:szCs w:val="24"/>
                <w:lang w:val="nb-NO"/>
              </w:rPr>
              <w:t>Biết cách tạo và xóa một biểu tượng đường tắt đến thư mục và tệp trên màn hình làm việc.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Quản lý thư mục và tệp: Tạo, đặt tên, đổi tên tệp và thư mục, thay đổi trạng thái và hiển thị thông tin về tệp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một thư mục và các thư mục con của nó.</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3</w:t>
            </w:r>
            <w:r w:rsidRPr="003968DA">
              <w:rPr>
                <w:rFonts w:eastAsia="Times New Roman" w:cs="Times New Roman"/>
                <w:sz w:val="24"/>
                <w:szCs w:val="24"/>
                <w:lang w:val="nb-NO"/>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dùng một phần mềm ứng dụng để tạo một tệp, đặt tên và lưu tệp vào một thư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3</w:t>
            </w:r>
            <w:r w:rsidRPr="003968DA">
              <w:rPr>
                <w:rFonts w:eastAsia="Times New Roman" w:cs="Times New Roman"/>
                <w:sz w:val="24"/>
                <w:szCs w:val="24"/>
                <w:lang w:val="nb-NO"/>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tên tệp và thư mục để quản lý hiệu quả. Biết cách đổi tên tệp và thư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3</w:t>
            </w:r>
            <w:r w:rsidRPr="003968DA">
              <w:rPr>
                <w:rFonts w:eastAsia="Times New Roman" w:cs="Times New Roman"/>
                <w:sz w:val="24"/>
                <w:szCs w:val="24"/>
                <w:lang w:val="nb-NO"/>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trạng thái tệp (bị khóa, chỉ đọc, đọc/ghi) và cách thay đổi trạng thái tệp.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Quản lý thư mục và tệp: Chọn, sao chép, di chuyển tệp và thư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4</w:t>
            </w:r>
            <w:r w:rsidRPr="003968DA">
              <w:rPr>
                <w:rFonts w:eastAsia="Times New Roman" w:cs="Times New Roman"/>
                <w:sz w:val="24"/>
                <w:szCs w:val="24"/>
                <w:lang w:val="nb-NO"/>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một tệp, thư mục (riêng lẻ hoặc theo nhóm</w:t>
            </w:r>
            <w:r w:rsidRPr="003968DA">
              <w:rPr>
                <w:rFonts w:eastAsia="Times New Roman" w:cs="Times New Roman"/>
                <w:sz w:val="24"/>
                <w:szCs w:val="24"/>
                <w:lang w:val="vi-VN"/>
              </w:rPr>
              <w:t>)</w:t>
            </w:r>
            <w:r w:rsidRPr="003968DA">
              <w:rPr>
                <w:rFonts w:eastAsia="Times New Roman" w:cs="Times New Roman"/>
                <w:sz w:val="24"/>
                <w:szCs w:val="24"/>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4</w:t>
            </w:r>
            <w:r w:rsidRPr="003968DA">
              <w:rPr>
                <w:rFonts w:eastAsia="Times New Roman" w:cs="Times New Roman"/>
                <w:sz w:val="24"/>
                <w:szCs w:val="24"/>
                <w:lang w:val="nb-NO"/>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sao chép tệp, thư mục từ thư mục/ổ đĩa này sang thư mục/ổ đĩa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4</w:t>
            </w:r>
            <w:r w:rsidRPr="003968DA">
              <w:rPr>
                <w:rFonts w:eastAsia="Times New Roman" w:cs="Times New Roman"/>
                <w:sz w:val="24"/>
                <w:szCs w:val="24"/>
                <w:lang w:val="nb-NO"/>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di chuyển tệp, thư mục từ thư mục/ổ đĩa này sang thư mục/ổ đĩa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4</w:t>
            </w:r>
            <w:r w:rsidRPr="003968DA">
              <w:rPr>
                <w:rFonts w:eastAsia="Times New Roman" w:cs="Times New Roman"/>
                <w:sz w:val="24"/>
                <w:szCs w:val="24"/>
                <w:lang w:val="nb-NO"/>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chia sẻ tệp, thư mục trên mạng LAN.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IU02.3.5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Quản lý thư mục và tệp: Xóa, khôi phục tệp và thư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5</w:t>
            </w:r>
            <w:r w:rsidRPr="003968DA">
              <w:rPr>
                <w:rFonts w:eastAsia="Times New Roman" w:cs="Times New Roman"/>
                <w:sz w:val="24"/>
                <w:szCs w:val="24"/>
                <w:lang w:val="nb-NO"/>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xóa tệp tin, thư mục, cho vào thùng rác (xóa tạm thời).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5</w:t>
            </w:r>
            <w:r w:rsidRPr="003968DA">
              <w:rPr>
                <w:rFonts w:eastAsia="Times New Roman" w:cs="Times New Roman"/>
                <w:sz w:val="24"/>
                <w:szCs w:val="24"/>
                <w:lang w:val="nb-NO"/>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khôi phục tệp tin, thư mục từ thùng rác.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5</w:t>
            </w:r>
            <w:r w:rsidRPr="003968DA">
              <w:rPr>
                <w:rFonts w:eastAsia="Times New Roman" w:cs="Times New Roman"/>
                <w:sz w:val="24"/>
                <w:szCs w:val="24"/>
                <w:lang w:val="nb-NO"/>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dọn sạch thùng rác (xóa vĩnh viễn).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IU02.3.6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Quản lý thư mục và tệp: Tìm kiếm tệp và thư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6</w:t>
            </w:r>
            <w:r w:rsidRPr="003968DA">
              <w:rPr>
                <w:rFonts w:eastAsia="Times New Roman" w:cs="Times New Roman"/>
                <w:sz w:val="24"/>
                <w:szCs w:val="24"/>
                <w:lang w:val="nb-NO"/>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công cụ tìm (find, search) để tìm một tệp hay thư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IU02.3.</w:t>
            </w:r>
            <w:r w:rsidRPr="003968DA">
              <w:rPr>
                <w:rFonts w:eastAsia="Times New Roman" w:cs="Times New Roman"/>
                <w:sz w:val="24"/>
                <w:szCs w:val="24"/>
                <w:lang w:val="vi-VN"/>
              </w:rPr>
              <w:t>6</w:t>
            </w:r>
            <w:r w:rsidRPr="003968DA">
              <w:rPr>
                <w:rFonts w:eastAsia="Times New Roman" w:cs="Times New Roman"/>
                <w:sz w:val="24"/>
                <w:szCs w:val="24"/>
                <w:lang w:val="nb-NO"/>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tìm tệp theo tên, theo nội dung, theo ngày tạo, ngày cập nhật, theo kích cỡ, kiểu.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IU02.3.</w:t>
            </w:r>
            <w:r w:rsidRPr="003968DA">
              <w:rPr>
                <w:rFonts w:eastAsia="Times New Roman" w:cs="Times New Roman"/>
                <w:sz w:val="24"/>
                <w:szCs w:val="24"/>
                <w:lang w:val="vi-VN"/>
              </w:rPr>
              <w:t>6</w:t>
            </w:r>
            <w:r w:rsidRPr="003968DA">
              <w:rPr>
                <w:rFonts w:eastAsia="Times New Roman" w:cs="Times New Roman"/>
                <w:sz w:val="24"/>
                <w:szCs w:val="24"/>
                <w:lang w:val="nb-NO"/>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ký tự đại diện để tìm thư mục và tệp.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Một số phần mềm tiện ích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Nén và giải nén tệp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IU02.4.</w:t>
            </w:r>
            <w:r w:rsidRPr="003968DA">
              <w:rPr>
                <w:rFonts w:eastAsia="Times New Roman" w:cs="Times New Roman"/>
                <w:sz w:val="24"/>
                <w:szCs w:val="24"/>
                <w:lang w:val="vi-VN"/>
              </w:rPr>
              <w:t>1</w:t>
            </w:r>
            <w:r w:rsidRPr="003968DA">
              <w:rPr>
                <w:rFonts w:eastAsia="Times New Roman" w:cs="Times New Roman"/>
                <w:sz w:val="24"/>
                <w:szCs w:val="24"/>
                <w:lang w:val="nb-NO"/>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ý nghĩa của việc nén tệp tin. Biết cách nén tệp tin trong một thư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IU02.4.</w:t>
            </w:r>
            <w:r w:rsidRPr="003968DA">
              <w:rPr>
                <w:rFonts w:eastAsia="Times New Roman" w:cs="Times New Roman"/>
                <w:sz w:val="24"/>
                <w:szCs w:val="24"/>
                <w:lang w:val="vi-VN"/>
              </w:rPr>
              <w:t>1</w:t>
            </w:r>
            <w:r w:rsidRPr="003968DA">
              <w:rPr>
                <w:rFonts w:eastAsia="Times New Roman" w:cs="Times New Roman"/>
                <w:sz w:val="24"/>
                <w:szCs w:val="24"/>
                <w:lang w:val="nb-NO"/>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giải nén các tệp tin.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Phần mềm diệt virus, phần mềm an ninh mạng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IU02.4.2.1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phần mềm diệt virus, phần mềm an ninh mạng thông dụng.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IU02.4.2.2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Sử dụng được phần mềm diệt virus để quét ổ đĩa, thư mục, tệp tin cụ thể. Sử dụng được phần mềm an ninh mạng để phòng chống, phát hiện và loại bỏ mã độc.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IU02.4.2.3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cập nhật phần mềm diệt virus thường xuyên.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IU02.4.3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Chuyển đổi định dạng tệp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IU02.4.3.1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chuyển đổi định dạng các tệp văn bản sang kiểu .rtf, .pdf và ngược lại.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IU02.4.3.2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định dạng tệp âm thanh phổ biến và chuyển đổi tệp âm thanh sang các định dạng này.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IU02.4.4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Đa phương tiện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IU02.4.4.1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phương tiện truyền thông (media), đa phương tiện (multimedia).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IU02.4.4.2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dùng một số tiện ích về xử lý và quản lý ảnh số.</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IU02.4.4.3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dùng một số tiện ích đa phương tiện tổng hợp: Ghi âm, nghe nhạc, xem phim.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tiếng Việt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khái niệm liên quan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IU02.5.1.1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các bộ mã tiếng Việt như Unicode, TCVN.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IU02.5.1.2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phông chữ (font) và biết một số phông chữ Việt thông dụng.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IU02.5.1.3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thức gõ tiếng Việt.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IU02.5.2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Lựa chọn và cài đặt các tiện ích sử dụng tiếng Việt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IU02.5.2.1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dùng các giải pháp hỗ trợ cài sẵn bên trong một số hệ điều hành.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IU02.5.2.2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về các phần mềm gõ tiếng Việt thông dụng và cách thức cài đặt, sử dụng chúng.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IU02.5.3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Chuyển đổi phông chữ Việt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IU02.5.3.1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xử lý sự không thống nhất về phông chữ.</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IU02.5.3.2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một số phần mềm chuyển đổi phông chữ thông dụng.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IU02.5.4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nhiều ngôn ngữ trong một tài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IU02.5.4.1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chuyển đổi từ bàn phím sang tiếng Việt và ngược lại.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IU02.5.4.2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đưa một đoạn văn bản bằng ngôn ngữ khác vào văn bản gốc tiếng Việt.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máy 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IU02.6.1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Lựa chọn máy 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IU02.6.1.1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máy in mặc định từ một danh sách máy in cài sẵn. Biết cách chia sẻ một máy in mạng.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IU02.6.1.2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cài đặt một máy in mới vào máy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rPr>
              <w:t>IU02.6.2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rPr>
              <w:t>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IU02.6.2.1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hàng đợi (queue) in, tác vụ (task) in. Biết cách in tài liệu từ một ứng dụng</w:t>
            </w:r>
            <w:r w:rsidRPr="003968DA">
              <w:rPr>
                <w:rFonts w:eastAsia="Times New Roman" w:cs="Times New Roman"/>
                <w:sz w:val="24"/>
                <w:szCs w:val="24"/>
                <w:lang w:val="vi-VN"/>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IU02.6.2.2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xem tiến trình các công việc in trong hàng đợi, dừng, khởi động lại, xóa tác vụ in.</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13" w:name="dieu_3_1"/>
      <w:r w:rsidRPr="003968DA">
        <w:rPr>
          <w:rFonts w:ascii="Arial" w:eastAsia="Times New Roman" w:hAnsi="Arial" w:cs="Arial"/>
          <w:b/>
          <w:bCs/>
          <w:color w:val="000000"/>
          <w:sz w:val="18"/>
          <w:szCs w:val="18"/>
          <w:lang w:val="nb-NO"/>
        </w:rPr>
        <w:t>BẢNG 03</w:t>
      </w:r>
      <w:bookmarkEnd w:id="13"/>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14" w:name="dieu_3_1_name"/>
      <w:r w:rsidRPr="003968DA">
        <w:rPr>
          <w:rFonts w:ascii="Arial" w:eastAsia="Times New Roman" w:hAnsi="Arial" w:cs="Arial"/>
          <w:b/>
          <w:bCs/>
          <w:color w:val="000000"/>
          <w:sz w:val="18"/>
          <w:szCs w:val="18"/>
          <w:lang w:val="nb-NO"/>
        </w:rPr>
        <w:t>MÔ ĐUN KỸ NĂNG 03: XỬ LÝ VĂN BẢN CƠ BẢN (IU03)</w:t>
      </w:r>
      <w:bookmarkEnd w:id="14"/>
    </w:p>
    <w:tbl>
      <w:tblPr>
        <w:tblW w:w="0" w:type="auto"/>
        <w:tblCellSpacing w:w="0" w:type="dxa"/>
        <w:tblCellMar>
          <w:left w:w="0" w:type="dxa"/>
          <w:right w:w="0" w:type="dxa"/>
        </w:tblCellMar>
        <w:tblLook w:val="04A0" w:firstRow="1" w:lastRow="0" w:firstColumn="1" w:lastColumn="0" w:noHBand="0" w:noVBand="1"/>
      </w:tblPr>
      <w:tblGrid>
        <w:gridCol w:w="1951"/>
        <w:gridCol w:w="7471"/>
      </w:tblGrid>
      <w:tr w:rsidR="003968DA" w:rsidRPr="003968DA" w:rsidTr="003968DA">
        <w:trPr>
          <w:tblHeader/>
          <w:tblCellSpacing w:w="0" w:type="dxa"/>
        </w:trPr>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Kiến thức cơ bản về văn bản, soạn thảo và xử lý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Khái niệm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IU03.1.1</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văn bản theo nghĩa thông thường.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IU03.1.1</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tổ chức và định dạng một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Soạn thảo văn bản và xử lý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IU03.1.2.</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thao tác thông thường để có được một văn bản theo yêu cầu: Soạn thảo nội dung (tạo mới hoặc sử dụng nội dung có sẵn), biên tập văn bản (thêm bớt, sửa chữa nội dung, thay đổi định dạng, thêm minh họa, tạo các liên kết, tham chiếu, hoàn chỉnh văn bản), lưu giữ văn bản, in ấn và phân phối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IU03.1.2.</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phần mềm xử lý văn bản khác nhau như LibreOffice Writer, OpenOffice Writer, Microsoft Word.</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IU03.1.2.</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chức năng chính của một phần mềm xử lý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một phần mềm xử lý văn bản cụ thể</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Mở, đóng phần mềm xử lý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IU03.2.1</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mở, đóng phần mềm xử lý văn bản trực tiếp và gián tiếp.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IU03.2.1</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Nhận biết các yếu tố trong giao diện làm việc của phần mềm như thanh chức năng, thanh công cụ, các cửa sổ. Biết cách thay đổi giao diện của phần mềm như ẩn/hiện các thanh công cụ. Sử dụng được tính năng trợ giúp.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IU03.2.1</w:t>
            </w:r>
            <w:r w:rsidRPr="003968DA">
              <w:rPr>
                <w:rFonts w:eastAsia="Times New Roman" w:cs="Times New Roman"/>
                <w:sz w:val="24"/>
                <w:szCs w:val="24"/>
                <w:lang w:val="vi-VN"/>
              </w:rPr>
              <w:t>.</w:t>
            </w:r>
            <w:r w:rsidRPr="003968DA">
              <w:rPr>
                <w:rFonts w:eastAsia="Times New Roman" w:cs="Times New Roman"/>
                <w:sz w:val="24"/>
                <w:szCs w:val="24"/>
                <w:lang w:val="nb-NO"/>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kích thước cửa sổ, mở nhiều cửa sổ và sắp xếp chúng trên màn hình làm việc.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IU03.2.1</w:t>
            </w:r>
            <w:r w:rsidRPr="003968DA">
              <w:rPr>
                <w:rFonts w:eastAsia="Times New Roman" w:cs="Times New Roman"/>
                <w:sz w:val="24"/>
                <w:szCs w:val="24"/>
                <w:lang w:val="vi-VN"/>
              </w:rPr>
              <w:t>.</w:t>
            </w:r>
            <w:r w:rsidRPr="003968DA">
              <w:rPr>
                <w:rFonts w:eastAsia="Times New Roman" w:cs="Times New Roman"/>
                <w:sz w:val="24"/>
                <w:szCs w:val="24"/>
                <w:lang w:val="nb-NO"/>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một số thiết đặt ban đầu (ví dụ: ngôn ngữ làm việc, thư mục lưu văn bản mặc định) để thuận tiện và nâng cao năng suất làm việc.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Mở văn bản có sẵn, tạo văn bản mới, lưu, xóa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IU03.2.2.</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tìm và mở một văn bản có sẵn. Biết cách phóng to, thu nhỏ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IU03.2.2.</w:t>
            </w:r>
            <w:r w:rsidRPr="003968DA">
              <w:rPr>
                <w:rFonts w:eastAsia="Times New Roman" w:cs="Times New Roman"/>
                <w:sz w:val="24"/>
                <w:szCs w:val="24"/>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chuyển một tài liệu từ các định dạng khác (bảng tính, trang trình chiếu, văn bản tạo từ các phần mềm khác) thành văn bản làm việc.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IU03.2.2.</w:t>
            </w:r>
            <w:r w:rsidRPr="003968DA">
              <w:rPr>
                <w:rFonts w:eastAsia="Times New Roman" w:cs="Times New Roman"/>
                <w:sz w:val="24"/>
                <w:szCs w:val="24"/>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soạn thảo một tài liệu mới: gõ bàn phím, gõ dấu tiếng Việt, chèn một số ký tự, ký hiệu đặc biệt như ©, ®, ™, các chữ cái Hy Lạp vào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IU03.2.2.</w:t>
            </w:r>
            <w:r w:rsidRPr="003968DA">
              <w:rPr>
                <w:rFonts w:eastAsia="Times New Roman" w:cs="Times New Roman"/>
                <w:sz w:val="24"/>
                <w:szCs w:val="24"/>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tài liệu đang mở vào một thư mục với tên cũ hoặc đổi tên mới. Biết cách lưu văn bản vào thư mục khác, ổ đĩa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IU03.2.2.</w:t>
            </w:r>
            <w:r w:rsidRPr="003968DA">
              <w:rPr>
                <w:rFonts w:eastAsia="Times New Roman" w:cs="Times New Roman"/>
                <w:sz w:val="24"/>
                <w:szCs w:val="24"/>
              </w:rPr>
              <w:t>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kiểu tệp tin khác nhau dùng để lưu văn bản, tài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IU03.2.2.</w:t>
            </w:r>
            <w:r w:rsidRPr="003968DA">
              <w:rPr>
                <w:rFonts w:eastAsia="Times New Roman" w:cs="Times New Roman"/>
                <w:sz w:val="24"/>
                <w:szCs w:val="24"/>
              </w:rPr>
              <w:t>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mở nhiều văn bản cùng lúc. Biết cách sắp xếp các cửa sổ văn bản trên màn hình. Biết cách kích hoạt một văn bản để làm việc và chuyển từ văn bản làm việc này sang văn bản làm việc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IU03.2.2</w:t>
            </w:r>
            <w:r w:rsidRPr="003968DA">
              <w:rPr>
                <w:rFonts w:eastAsia="Times New Roman" w:cs="Times New Roman"/>
                <w:sz w:val="24"/>
                <w:szCs w:val="24"/>
                <w:lang w:val="vi-VN"/>
              </w:rPr>
              <w:t>.</w:t>
            </w:r>
            <w:r w:rsidRPr="003968DA">
              <w:rPr>
                <w:rFonts w:eastAsia="Times New Roman" w:cs="Times New Roman"/>
                <w:sz w:val="24"/>
                <w:szCs w:val="24"/>
                <w:lang w:val="nb-NO"/>
              </w:rPr>
              <w:t>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xóa một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Biên tập nội dung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IU03.2.3.</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xác định các đơn vị văn bản như ký tự, từ, cụm từ (dòng, câu), đoạn văn, các đối tượng nhúng vào văn bản (bảng, đối tượng đồ họa), trang và toàn bộ văn bản. Biết cách chọn (đánh dấu) các đơn vị văn bản và toàn bộ nội dung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di chuyển đến các trang văn bản khác nhau (trang trước, trang sau, nhảy đến một trang cụ thể).</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(chèn, ghi đè), xóa, sửa các ký tự, từ, cụm từ, và các đơn vị khác trong một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tìm kiếm các ký tự, từ, cụm từ. Biết cách thay thế các ký tự, từ, cụm từ nhất định trong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IU03.2.3.5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cắt, dán, sao chép, di chuyển một đơn vị, một phần văn bản bên trong một tài liệu sang các tài liệu đang mở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IU03.2.3.6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lệnh hủy kết quả vừa làm (undo), lấy lại kết quả vừa làm (redo).</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lastRenderedPageBreak/>
              <w:t>IU03.2.4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Xử lý lỗi hiển thị tiếng Việt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IU03.2.4.</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loại bỏ các hiệu ứng điều chỉnh tự động (autocorrect) có sẵn trong phần mềm soạn thảo đối với văn bản tiếng Việt.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IU03.2.4.</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loại bỏ các hiển thị không mong muốn (ví dụ: đường sóng) xuất hiện trong văn bản tiếng Việt. Biết cách xử lý lỗi khi sao chép và dán (smart cut and paste).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Định dạng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Định dạng văn bản (text)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IU03.3.1</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phông chữ (cỡ chữ, kiểu chữ), các kiểu hiển thị khác nhau (đậm, nghiêng, gạch dưới)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IU03.3.1</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ghi chỉ số dưới (subscript), chỉ số trên (superscript).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IU03.3.1</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màu ký tự và màu nền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IU03.3.1</w:t>
            </w:r>
            <w:r w:rsidRPr="003968DA">
              <w:rPr>
                <w:rFonts w:eastAsia="Times New Roman" w:cs="Times New Roman"/>
                <w:sz w:val="24"/>
                <w:szCs w:val="24"/>
                <w:lang w:val="vi-VN"/>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chuyển đổi chữ hoa /chữ thường.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IU03.3.1</w:t>
            </w:r>
            <w:r w:rsidRPr="003968DA">
              <w:rPr>
                <w:rFonts w:eastAsia="Times New Roman" w:cs="Times New Roman"/>
                <w:sz w:val="24"/>
                <w:szCs w:val="24"/>
                <w:lang w:val="vi-VN"/>
              </w:rPr>
              <w:t>.</w:t>
            </w:r>
            <w:r w:rsidRPr="003968DA">
              <w:rPr>
                <w:rFonts w:eastAsia="Times New Roman" w:cs="Times New Roman"/>
                <w:sz w:val="24"/>
                <w:szCs w:val="24"/>
                <w:lang w:val="nb-NO"/>
              </w:rPr>
              <w:t>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ngắt từ (hypernation) khi xuống dòng.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Định dạng đoạn văn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IU03.3.2.</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đoạn văn (paragraph). Biết cách chọn (đánh dấu) một đoạn văn.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IU03.3.2.</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bỏ các dấu đoạn (paragraph mark), dấu ngắt dòng (line break).</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IU03.3.2.</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thụt lề (indent), căn lề (trái, giữa, phải, đều hai biên).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IU03.3.2.</w:t>
            </w:r>
            <w:r w:rsidRPr="003968DA">
              <w:rPr>
                <w:rFonts w:eastAsia="Times New Roman" w:cs="Times New Roman"/>
                <w:sz w:val="24"/>
                <w:szCs w:val="24"/>
                <w:lang w:val="vi-VN"/>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công dụng, biết cách thiết lập, gỡ bỏ và sử dụng nhảy cách (tab) (ví dụ: căn trái, căn giữa, căn phải).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IU03.3.2.</w:t>
            </w:r>
            <w:r w:rsidRPr="003968DA">
              <w:rPr>
                <w:rFonts w:eastAsia="Times New Roman" w:cs="Times New Roman"/>
                <w:sz w:val="24"/>
                <w:szCs w:val="24"/>
                <w:lang w:val="vi-VN"/>
              </w:rPr>
              <w:t>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điều chỉnh khoảng cách giữa các đoạn văn.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IU03.3.2.</w:t>
            </w:r>
            <w:r w:rsidRPr="003968DA">
              <w:rPr>
                <w:rFonts w:eastAsia="Times New Roman" w:cs="Times New Roman"/>
                <w:sz w:val="24"/>
                <w:szCs w:val="24"/>
                <w:lang w:val="vi-VN"/>
              </w:rPr>
              <w:t>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điều chỉnh khoảng cách dãn dòng trong đoạn văn.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IU03.3.2.</w:t>
            </w:r>
            <w:r w:rsidRPr="003968DA">
              <w:rPr>
                <w:rFonts w:eastAsia="Times New Roman" w:cs="Times New Roman"/>
                <w:sz w:val="24"/>
                <w:szCs w:val="24"/>
                <w:lang w:val="vi-VN"/>
              </w:rPr>
              <w:t>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tạo/bỏ tạo một danh sách đồng mức bằng cách dùng đánh dấu tự động (bullet) hoặc đánh số tự động (numbering). Biết cách thay đổi các kiểu dấu tự động, kiểu đánh số tự động khác nhau. Đánh số tự động các đoạn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IU03.3.2.</w:t>
            </w:r>
            <w:r w:rsidRPr="003968DA">
              <w:rPr>
                <w:rFonts w:eastAsia="Times New Roman" w:cs="Times New Roman"/>
                <w:sz w:val="24"/>
                <w:szCs w:val="24"/>
                <w:lang w:val="vi-VN"/>
              </w:rPr>
              <w:t>8</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đường viền, bóng/nền cho một đoạn văn.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Kiểu dáng (style)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IU03.3.3.</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kiểu dáng (style). Biết cách áp dụng một kiểu dáng đang được dùng cho ký tự vào một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IU03.3.3.</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một kiểu dáng mà một đoạn văn đang dùng cho một hoặc nhiều đoạn nữa.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IU03.3.3.</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công cụ sao chép định dạng</w:t>
            </w:r>
            <w:r w:rsidRPr="003968DA">
              <w:rPr>
                <w:rFonts w:eastAsia="Times New Roman" w:cs="Times New Roman"/>
                <w:sz w:val="24"/>
                <w:szCs w:val="24"/>
                <w:lang w:val="vi-VN"/>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lastRenderedPageBreak/>
              <w:t>IU03.4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Nhúng (embed) các đối tượng khác nhau vào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IU03.4.1</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một khung bảng vào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IU03.4.1</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và biên tập dữ liệu trong các ô của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IU03.4.1</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dòng, cột, ô, hoặc toàn bộ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IU03.4.1</w:t>
            </w:r>
            <w:r w:rsidRPr="003968DA">
              <w:rPr>
                <w:rFonts w:eastAsia="Times New Roman" w:cs="Times New Roman"/>
                <w:sz w:val="24"/>
                <w:szCs w:val="24"/>
                <w:lang w:val="vi-VN"/>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xóa dòng và cột.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IU03.4.1</w:t>
            </w:r>
            <w:r w:rsidRPr="003968DA">
              <w:rPr>
                <w:rFonts w:eastAsia="Times New Roman" w:cs="Times New Roman"/>
                <w:sz w:val="24"/>
                <w:szCs w:val="24"/>
                <w:lang w:val="vi-VN"/>
              </w:rPr>
              <w:t>.5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sửa đổi chiều rộng của cột, chiều cao của dòng.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IU03.4.1</w:t>
            </w:r>
            <w:r w:rsidRPr="003968DA">
              <w:rPr>
                <w:rFonts w:eastAsia="Times New Roman" w:cs="Times New Roman"/>
                <w:sz w:val="24"/>
                <w:szCs w:val="24"/>
                <w:lang w:val="vi-VN"/>
              </w:rPr>
              <w:t>.6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kiểu đường viền, chiều rộng, chiều cao, màu sắc cho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IU03.4.1</w:t>
            </w:r>
            <w:r w:rsidRPr="003968DA">
              <w:rPr>
                <w:rFonts w:eastAsia="Times New Roman" w:cs="Times New Roman"/>
                <w:sz w:val="24"/>
                <w:szCs w:val="24"/>
                <w:lang w:val="vi-VN"/>
              </w:rPr>
              <w:t>.7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w:t>
            </w:r>
            <w:r w:rsidRPr="003968DA">
              <w:rPr>
                <w:rFonts w:eastAsia="Times New Roman" w:cs="Times New Roman"/>
                <w:sz w:val="24"/>
                <w:szCs w:val="24"/>
                <w:lang w:val="vi-VN"/>
              </w:rPr>
              <w:t>hêm</w:t>
            </w:r>
            <w:r w:rsidRPr="003968DA">
              <w:rPr>
                <w:rFonts w:eastAsia="Times New Roman" w:cs="Times New Roman"/>
                <w:sz w:val="24"/>
                <w:szCs w:val="24"/>
                <w:lang w:val="nb-NO"/>
              </w:rPr>
              <w:t> bóng</w:t>
            </w:r>
            <w:r w:rsidRPr="003968DA">
              <w:rPr>
                <w:rFonts w:eastAsia="Times New Roman" w:cs="Times New Roman"/>
                <w:sz w:val="24"/>
                <w:szCs w:val="24"/>
                <w:lang w:val="vi-VN"/>
              </w:rPr>
              <w:t> và màu </w:t>
            </w:r>
            <w:r w:rsidRPr="003968DA">
              <w:rPr>
                <w:rFonts w:eastAsia="Times New Roman" w:cs="Times New Roman"/>
                <w:sz w:val="24"/>
                <w:szCs w:val="24"/>
                <w:lang w:val="nb-NO"/>
              </w:rPr>
              <w:t>nền cho các ô của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IU03.4.1</w:t>
            </w:r>
            <w:r w:rsidRPr="003968DA">
              <w:rPr>
                <w:rFonts w:eastAsia="Times New Roman" w:cs="Times New Roman"/>
                <w:sz w:val="24"/>
                <w:szCs w:val="24"/>
                <w:lang w:val="vi-VN"/>
              </w:rPr>
              <w:t>.</w:t>
            </w:r>
            <w:r w:rsidRPr="003968DA">
              <w:rPr>
                <w:rFonts w:eastAsia="Times New Roman" w:cs="Times New Roman"/>
                <w:sz w:val="24"/>
                <w:szCs w:val="24"/>
              </w:rPr>
              <w:t>8</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xóa bảng khỏi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Hình minh họa (đối tượng đồ họa)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IU03.4.2.</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chèn một hình minh họa (tranh, ảnh, biểu đồ, hình vẽ) vào một vị trí xác định trong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IU03.4.2.</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đối tượng đồ họa, sao chép, di chuyển một đối tượng bên trong một tài liệu, hoặc từ tài liệu này sang tài liệu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IU03.4.2.</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kích thước hình minh họa. Biết cách xóa một hình minh họa khỏi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IU03.4.3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Hộp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một hộp văn bản (text box) mới hoặc lấy một hộp văn bản từ thư viện đưa vào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định dạng cho hộp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hộp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IU03.4.4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Tham chiếu (reference)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sửa, xóa chú thích tại chân trang (footnote), chú thích tại cuối bài (endnote).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sửa, xóa việc đánh số trang.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IU03.4.5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Hoàn tất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căn lề toàn bộ văn bản (căn trái, phải, giữa, đều hai bên)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IU03.4.5.2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bỏ ngắt trang (page break)</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IU03.4.5.3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bỏ đầu trang (header), chân trang (footer) cho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IU03.4.5.4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các chế độ bảo vệ khác nhau cho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Kết xuất và phân phối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In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IU03.5.1.1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hiệu chỉnh các tham số cho trang in: hướng in dọc (portrait), in ngang (landscape), lề trên, lề dưới, lề trái, lề phải, khổ giấy.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IU03.5.1.2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tác vụ (task) in, hàng đợi (queue) 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IU03.5.1.3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theo dõi trạng thái in, xóa, khôi phục tác vụ 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IU03.5.1.4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thực hiện in văn bản: in toàn bộ, in chọn trang, in một bản, in nhiều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IU03.5.2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Phân phối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IU03.5.2.1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văn bản dưới các kiểu tệp khác nhau (rtf, pdf, txt, định dạng của các phiên bản khác nhau).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IU03.5.2.2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mật khẩu để kiểm soát truy nhập tệp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w:t>
            </w:r>
            <w:r w:rsidRPr="003968DA">
              <w:rPr>
                <w:rFonts w:eastAsia="Times New Roman" w:cs="Times New Roman"/>
                <w:sz w:val="24"/>
                <w:szCs w:val="24"/>
              </w:rPr>
              <w:t>5</w:t>
            </w:r>
            <w:r w:rsidRPr="003968DA">
              <w:rPr>
                <w:rFonts w:eastAsia="Times New Roman" w:cs="Times New Roman"/>
                <w:sz w:val="24"/>
                <w:szCs w:val="24"/>
                <w:lang w:val="nb-NO"/>
              </w:rPr>
              <w:t>.2</w:t>
            </w:r>
            <w:r w:rsidRPr="003968DA">
              <w:rPr>
                <w:rFonts w:eastAsia="Times New Roman" w:cs="Times New Roman"/>
                <w:sz w:val="24"/>
                <w:szCs w:val="24"/>
                <w:lang w:val="vi-VN"/>
              </w:rPr>
              <w:t>.</w:t>
            </w:r>
            <w:r w:rsidRPr="003968DA">
              <w:rPr>
                <w:rFonts w:eastAsia="Times New Roman" w:cs="Times New Roman"/>
                <w:sz w:val="24"/>
                <w:szCs w:val="24"/>
                <w:lang w:val="nb-NO"/>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đính kèm văn bản theo thư điện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w:t>
            </w:r>
            <w:r w:rsidRPr="003968DA">
              <w:rPr>
                <w:rFonts w:eastAsia="Times New Roman" w:cs="Times New Roman"/>
                <w:sz w:val="24"/>
                <w:szCs w:val="24"/>
              </w:rPr>
              <w:t>5</w:t>
            </w:r>
            <w:r w:rsidRPr="003968DA">
              <w:rPr>
                <w:rFonts w:eastAsia="Times New Roman" w:cs="Times New Roman"/>
                <w:sz w:val="24"/>
                <w:szCs w:val="24"/>
                <w:lang w:val="nb-NO"/>
              </w:rPr>
              <w:t>.2</w:t>
            </w:r>
            <w:r w:rsidRPr="003968DA">
              <w:rPr>
                <w:rFonts w:eastAsia="Times New Roman" w:cs="Times New Roman"/>
                <w:sz w:val="24"/>
                <w:szCs w:val="24"/>
                <w:lang w:val="vi-VN"/>
              </w:rPr>
              <w:t>.</w:t>
            </w:r>
            <w:r w:rsidRPr="003968DA">
              <w:rPr>
                <w:rFonts w:eastAsia="Times New Roman" w:cs="Times New Roman"/>
                <w:sz w:val="24"/>
                <w:szCs w:val="24"/>
                <w:lang w:val="nb-NO"/>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văn bản trên mạng (ghi vào các ổ mạng, các thư mục trực tuyến).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Soạn thông điệp và văn bản hành chính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IU03.6.1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Soạn thảo một thông điệp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IU03.6.1.1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soạn một thông điệp bình thường như thông báo, thư.</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IU03.6.2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Soạn và xử lý một văn bản hành chính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IU03.6.2.1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soạn và định dạng một văn bản hành chính (tùy chọn) theo mẫu quy định.</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lang w:val="nb-NO"/>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15" w:name="dieu_4_1"/>
      <w:r w:rsidRPr="003968DA">
        <w:rPr>
          <w:rFonts w:ascii="Arial" w:eastAsia="Times New Roman" w:hAnsi="Arial" w:cs="Arial"/>
          <w:b/>
          <w:bCs/>
          <w:color w:val="000000"/>
          <w:sz w:val="18"/>
          <w:szCs w:val="18"/>
          <w:lang w:val="nb-NO"/>
        </w:rPr>
        <w:t>BẢNG 04</w:t>
      </w:r>
      <w:bookmarkEnd w:id="15"/>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16" w:name="dieu_4_1_name"/>
      <w:r w:rsidRPr="003968DA">
        <w:rPr>
          <w:rFonts w:ascii="Arial" w:eastAsia="Times New Roman" w:hAnsi="Arial" w:cs="Arial"/>
          <w:b/>
          <w:bCs/>
          <w:color w:val="000000"/>
          <w:sz w:val="18"/>
          <w:szCs w:val="18"/>
          <w:lang w:val="nb-NO"/>
        </w:rPr>
        <w:t>MÔ ĐUN KỸ NĂNG 04: SỬ DỤNG BẢNG TÍNH CƠ BẢN (IU04)</w:t>
      </w:r>
      <w:bookmarkEnd w:id="16"/>
    </w:p>
    <w:tbl>
      <w:tblPr>
        <w:tblW w:w="0" w:type="auto"/>
        <w:tblCellSpacing w:w="0" w:type="dxa"/>
        <w:tblCellMar>
          <w:left w:w="0" w:type="dxa"/>
          <w:right w:w="0" w:type="dxa"/>
        </w:tblCellMar>
        <w:tblLook w:val="04A0" w:firstRow="1" w:lastRow="0" w:firstColumn="1" w:lastColumn="0" w:noHBand="0" w:noVBand="1"/>
      </w:tblPr>
      <w:tblGrid>
        <w:gridCol w:w="1951"/>
        <w:gridCol w:w="7471"/>
      </w:tblGrid>
      <w:tr w:rsidR="003968DA" w:rsidRPr="003968DA" w:rsidTr="003968DA">
        <w:trPr>
          <w:tblHeader/>
          <w:tblCellSpacing w:w="0" w:type="dxa"/>
        </w:trPr>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Kiến thức cơ bản về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Khái niệm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IU04.1.1</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và công dụng của bảng tính</w:t>
            </w:r>
            <w:r w:rsidRPr="003968DA">
              <w:rPr>
                <w:rFonts w:eastAsia="Times New Roman" w:cs="Times New Roman"/>
                <w:sz w:val="24"/>
                <w:szCs w:val="24"/>
                <w:lang w:val="vi-VN"/>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IU04.1.1</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bước để xây dựng và ứng dụng bảng tính thông thường: Nhập và biên tập dữ liệu, công thức vào bảng; tính toán trên dữ liệu bằng cách áp dụng các phép tính, biểu thức, hàm; biểu diễn trực quan dữ liệu dưới dạng biểu đồ; một số ứng dụng cao cấp như phân tích dữ liệu, dự báo; in và phân phối các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rPr>
              <w:t>IU04.1.2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rPr>
              <w:t>Phần mềm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IU04.1.2.</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phần mềm bảng tính khác nhau như LibreOffice Calc, OpenOffice Calc, Microsoft Excel</w:t>
            </w:r>
            <w:r w:rsidRPr="003968DA">
              <w:rPr>
                <w:rFonts w:eastAsia="Times New Roman" w:cs="Times New Roman"/>
                <w:sz w:val="24"/>
                <w:szCs w:val="24"/>
                <w:lang w:val="vi-VN"/>
              </w:rPr>
              <w:t>. </w:t>
            </w:r>
            <w:r w:rsidRPr="003968DA">
              <w:rPr>
                <w:rFonts w:eastAsia="Times New Roman" w:cs="Times New Roman"/>
                <w:sz w:val="24"/>
                <w:szCs w:val="24"/>
                <w:lang w:val="nb-NO"/>
              </w:rPr>
              <w:t xml:space="preserve">Biết các thao tác thường thực hiện với một phần mềm bảng tính: Nhập, cập nhật, biên tập dữ liệu; áp dụng các phép tính, công thức, các hàm lên dữ liệu; xây dựng biểu đồ; in kết quả; </w:t>
            </w:r>
            <w:r w:rsidRPr="003968DA">
              <w:rPr>
                <w:rFonts w:eastAsia="Times New Roman" w:cs="Times New Roman"/>
                <w:sz w:val="24"/>
                <w:szCs w:val="24"/>
                <w:lang w:val="nb-NO"/>
              </w:rPr>
              <w:lastRenderedPageBreak/>
              <w:t>trao đổi với các ứng dụng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IU04.1.2.2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thành phần chính tạo nên bảng tính: ô (cell), dòng (row), cột (column), vùng (range), trang tính (worksheet), bảng tính (spreadsheet).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IU04.1.2.3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chức năng của một phần mềm bảng tính cụ thể.</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phần mềm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Làm việc với phần mềm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IU04.2.1</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mở một phần mềm bảng tính trực tiếp và gián tiếp.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IU04.2.1</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Nhận biết các thành phần trong giao diện (màn hình làm việc) của phần mềm. Biết ẩn, hiện các thanh công cụ, thanh ruy-băng trên màn hình làm việc của phần mềm.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IU04.2.1</w:t>
            </w:r>
            <w:r w:rsidRPr="003968DA">
              <w:rPr>
                <w:rFonts w:eastAsia="Times New Roman" w:cs="Times New Roman"/>
                <w:sz w:val="24"/>
                <w:szCs w:val="24"/>
                <w:lang w:val="vi-VN"/>
              </w:rPr>
              <w:t>.</w:t>
            </w:r>
            <w:r w:rsidRPr="003968DA">
              <w:rPr>
                <w:rFonts w:eastAsia="Times New Roman" w:cs="Times New Roman"/>
                <w:sz w:val="24"/>
                <w:szCs w:val="24"/>
                <w:lang w:val="nb-NO"/>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chỉnh sửa các thiết đặt để mở và lưu bảng tính như chọn thư mục mặc định, tên tệp mặc định, định dạng mặc định. Sử dụng được chức năng trợ giúp của phần mềm.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Làm việc với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IU04.2.2.</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mở, đóng một bảng tính có sẵn. Biết mở nhiều bảng tính và sắp xếp các cửa sổ để làm việc đồng thời.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IU04.2.2</w:t>
            </w:r>
            <w:r w:rsidRPr="003968DA">
              <w:rPr>
                <w:rFonts w:eastAsia="Times New Roman" w:cs="Times New Roman"/>
                <w:sz w:val="24"/>
                <w:szCs w:val="24"/>
                <w:lang w:val="vi-VN"/>
              </w:rPr>
              <w:t>.</w:t>
            </w:r>
            <w:r w:rsidRPr="003968DA">
              <w:rPr>
                <w:rFonts w:eastAsia="Times New Roman" w:cs="Times New Roman"/>
                <w:sz w:val="24"/>
                <w:szCs w:val="24"/>
                <w:lang w:val="nb-NO"/>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công cụ phóng to, thu nhỏ khi xem một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IU04.2.2.3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tạo bảng tính mới theo mẫu cho trước. Biết các kiểu tệp dùng để lưu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IU04.2.2.4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bảng tính vào thư mục với tên cũ hoặc đổi sang tên khác, bằng một kiểu tệp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IU04.2.2.5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chuyển từ bảng tính đang mở này sang bảng tính đang mở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Thao tác đối với ô (ô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Nhập dữ liệu vào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IU04.3.1</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rằng ô là phần tử cơ bản của trang tính và chỉ chứa một phần tử dữ liệu. Biết rằng ô được xác định bởi địa chỉ của nó. Hiểu và phân biệt khái niệm địa chỉ tuyệt đối, địa chỉ tương đối của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IU04.3.1</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rằng dữ liệu chứa trong ô phải thuộc một kiểu dữ liệu xác định. Biết các kiểu dữ liệu có thể dùng trong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IU04.3.1</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(đánh dấu) một ô, nhiều ô liền kề, nhiều ô không liền kề, toàn bộ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IU04.3.1</w:t>
            </w:r>
            <w:r w:rsidRPr="003968DA">
              <w:rPr>
                <w:rFonts w:eastAsia="Times New Roman" w:cs="Times New Roman"/>
                <w:sz w:val="24"/>
                <w:szCs w:val="24"/>
                <w:lang w:val="vi-VN"/>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nội dung (số, ngày tháng, văn bản) vào một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IU04.3.1.5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lệnh hủy kết quả vừa làm (undo), lấy lại kết quả vừa làm (redo).</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Biên tập nội dung, sắp xếp thứ tự các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IU04.3.2.</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xóa, sửa đổi nội dung một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IU04.3.2.2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tìm ô theo nội dung. Biết cách thay thế nội dung ô trong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IU04.3.2.3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sắp xếp các ô theo một số tiêu chí: thứ tự tăng giảm của số, thứ tự của chữ cái trong từ điển.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IU04.3.</w:t>
            </w:r>
            <w:r w:rsidRPr="003968DA">
              <w:rPr>
                <w:rFonts w:eastAsia="Times New Roman" w:cs="Times New Roman"/>
                <w:b/>
                <w:bCs/>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Sao chép, di chuyển nội dung của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IU04.3.</w:t>
            </w:r>
            <w:r w:rsidRPr="003968DA">
              <w:rPr>
                <w:rFonts w:eastAsia="Times New Roman" w:cs="Times New Roman"/>
                <w:sz w:val="24"/>
                <w:szCs w:val="24"/>
                <w:lang w:val="vi-VN"/>
              </w:rPr>
              <w:t>3</w:t>
            </w:r>
            <w:r w:rsidRPr="003968DA">
              <w:rPr>
                <w:rFonts w:eastAsia="Times New Roman" w:cs="Times New Roman"/>
                <w:sz w:val="24"/>
                <w:szCs w:val="24"/>
                <w:lang w:val="nb-NO"/>
              </w:rPr>
              <w:t>.</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sao chép, cắt, dán nội dung của một ô, của nhiều ô bên trong một trang tính, từ trang tính này sang trang tính khác, từ bảng tính này sang bảng tính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IU04.3.</w:t>
            </w:r>
            <w:r w:rsidRPr="003968DA">
              <w:rPr>
                <w:rFonts w:eastAsia="Times New Roman" w:cs="Times New Roman"/>
                <w:sz w:val="24"/>
                <w:szCs w:val="24"/>
                <w:lang w:val="vi-VN"/>
              </w:rPr>
              <w:t>3</w:t>
            </w:r>
            <w:r w:rsidRPr="003968DA">
              <w:rPr>
                <w:rFonts w:eastAsia="Times New Roman" w:cs="Times New Roman"/>
                <w:sz w:val="24"/>
                <w:szCs w:val="24"/>
                <w:lang w:val="nb-NO"/>
              </w:rPr>
              <w:t>.</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công cụ tự động điền nội dung (autofill), công cụ sao chép (copy) để tự động sinh một dãy số (ví dụ: tự động đánh số thứ tự các dòng của một danh sách).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IU04.3.</w:t>
            </w:r>
            <w:r w:rsidRPr="003968DA">
              <w:rPr>
                <w:rFonts w:eastAsia="Times New Roman" w:cs="Times New Roman"/>
                <w:sz w:val="24"/>
                <w:szCs w:val="24"/>
                <w:lang w:val="vi-VN"/>
              </w:rPr>
              <w:t>3</w:t>
            </w:r>
            <w:r w:rsidRPr="003968DA">
              <w:rPr>
                <w:rFonts w:eastAsia="Times New Roman" w:cs="Times New Roman"/>
                <w:sz w:val="24"/>
                <w:szCs w:val="24"/>
                <w:lang w:val="nb-NO"/>
              </w:rPr>
              <w:t>.</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di chuyển nội dung của một ô, của nhiều ô bên trong trang tính, từ trang tính này sang trang tính khác, từ bảng tính này sang bảng tính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Thao tác trên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Dòng và cột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IU04.4.1</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một dòng, một nhóm dòng kề nhau, nhóm các dòng không kề nhau. Biết cách chọn một cột, nhóm các cột kề nhau, nhóm các cột không kề nhau.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IU04.4.1</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chèn một dòng, một cột vào trang tính. Biết cách xóa dòng và cột khỏi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IU04.4.1</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sửa đổi chiều rộng cột, chiều cao dòng.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IU04.4.1</w:t>
            </w:r>
            <w:r w:rsidRPr="003968DA">
              <w:rPr>
                <w:rFonts w:eastAsia="Times New Roman" w:cs="Times New Roman"/>
                <w:sz w:val="24"/>
                <w:szCs w:val="24"/>
                <w:lang w:val="vi-VN"/>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ẩn/hiện, cố định (freeze)/thôi cố định (unfreeze) tiêu đề dòng, cột.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IU04.4.2.</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một trang tính mới, đóng lại, xóa trang tính đang mở.</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IU04.4.2.</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vai trò của tên trang tính. Biết cách đặt tên, sửa tên trang tính hợp lý.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IU04.4.2.</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chuyển từ trang tính này sang trang tính khác</w:t>
            </w:r>
            <w:r w:rsidRPr="003968DA">
              <w:rPr>
                <w:rFonts w:eastAsia="Times New Roman" w:cs="Times New Roman"/>
                <w:sz w:val="24"/>
                <w:szCs w:val="24"/>
                <w:lang w:val="vi-VN"/>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IU04.4.2.</w:t>
            </w:r>
            <w:r w:rsidRPr="003968DA">
              <w:rPr>
                <w:rFonts w:eastAsia="Times New Roman" w:cs="Times New Roman"/>
                <w:sz w:val="24"/>
                <w:szCs w:val="24"/>
                <w:lang w:val="vi-VN"/>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sao chép, di chuyển các trang tính bên trong bảng</w:t>
            </w:r>
            <w:r w:rsidRPr="003968DA">
              <w:rPr>
                <w:rFonts w:eastAsia="Times New Roman" w:cs="Times New Roman"/>
                <w:sz w:val="24"/>
                <w:szCs w:val="24"/>
                <w:lang w:val="vi-VN"/>
              </w:rPr>
              <w:t>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Biểu thức và hàm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Biểu thức số học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IU04.5.1</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biểu thức (expression) và ứng dụng của biểu thức. Biết rằng trong biểu thức có chứa các địa chỉ ô liên quan. Hiểu và biết cách dùng các địa chỉ tương đối, tuyệt đối của ô trong biểu thức.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IU04.5.1</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 xml:space="preserve">Biết tạo biểu thức số học đơn giản bằng cách sử dụng các phép tính số học </w:t>
            </w:r>
            <w:r w:rsidRPr="003968DA">
              <w:rPr>
                <w:rFonts w:eastAsia="Times New Roman" w:cs="Times New Roman"/>
                <w:sz w:val="24"/>
                <w:szCs w:val="24"/>
                <w:lang w:val="nb-NO"/>
              </w:rPr>
              <w:lastRenderedPageBreak/>
              <w:t>(cộng, trừ, nhân, chia).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IU04.5.1</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lỗi gặp phải khi sử dụng biểu thức (Ví dụ: #NAME?, #DIV/0!, #REF!).</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IU04.5.2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Hàm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IU04.5.2.</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ý nghĩa và biết cách sử dụng các hàm tập hợp: SUM, AVERAGE, MINIMUM, MAXIMUM, COUNT, COUNTA, ROUND.</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IU04.5.2.</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ý nghĩa và biết cách sử dụng hàm logic với các toán tử so sánh: =, &gt;, &lt;.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IU04.5.2.</w:t>
            </w:r>
            <w:r w:rsidRPr="003968DA">
              <w:rPr>
                <w:rFonts w:eastAsia="Times New Roman" w:cs="Times New Roman"/>
                <w:sz w:val="24"/>
                <w:szCs w:val="24"/>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ý nghĩa và biết cách sử dụng các hàm thời gian, ngày, tháng.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IU04.5.2.</w:t>
            </w:r>
            <w:r w:rsidRPr="003968DA">
              <w:rPr>
                <w:rFonts w:eastAsia="Times New Roman" w:cs="Times New Roman"/>
                <w:sz w:val="24"/>
                <w:szCs w:val="24"/>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ý nghĩa và biết cách sử dụng các hàm tìm kiếm.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Định dạng một ô, một dãy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IU04.6.1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Kiểu số, ngày tháng, tiền tệ</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IU04.6.1</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định dạng số thập phân cụ thể. Biết cách định dạng để hiển thị số theo yêu cầu.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IU04.6.1</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định dạng để hiển thị tỷ lệ phần trăm.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IU04.6.1</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định dạng ô và chuyển đổi cách hiển thị đơn vị số, kiểu ngày tháng, ký hiệu tiền tệ.</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IU04.6.2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IU04.6.2.</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định dạng phông chữ (cỡ chữ, kiểu chữ), kiểu hiển thị (đậm, nghiêng, gạch dưới, gạch dưới hai lần).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IU04.6.2.</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các màu khác nhau đối với nội dung ô, nền của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IU04.6.2.</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sao chép định dạng từ một ô, một dãy ô tới ô khác, dãy ô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IU04.6.</w:t>
            </w:r>
            <w:r w:rsidRPr="003968DA">
              <w:rPr>
                <w:rFonts w:eastAsia="Times New Roman" w:cs="Times New Roman"/>
                <w:b/>
                <w:bCs/>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Căn chỉnh, tạo hiệu ứng viền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IU04.6.</w:t>
            </w:r>
            <w:r w:rsidRPr="003968DA">
              <w:rPr>
                <w:rFonts w:eastAsia="Times New Roman" w:cs="Times New Roman"/>
                <w:sz w:val="24"/>
                <w:szCs w:val="24"/>
                <w:lang w:val="vi-VN"/>
              </w:rPr>
              <w:t>3</w:t>
            </w:r>
            <w:r w:rsidRPr="003968DA">
              <w:rPr>
                <w:rFonts w:eastAsia="Times New Roman" w:cs="Times New Roman"/>
                <w:sz w:val="24"/>
                <w:szCs w:val="24"/>
                <w:lang w:val="nb-NO"/>
              </w:rPr>
              <w:t>.</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việc cuộn văn bản (text wrapping) đối với nội dung của ô, dãy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IU04.6.</w:t>
            </w:r>
            <w:r w:rsidRPr="003968DA">
              <w:rPr>
                <w:rFonts w:eastAsia="Times New Roman" w:cs="Times New Roman"/>
                <w:sz w:val="24"/>
                <w:szCs w:val="24"/>
                <w:lang w:val="vi-VN"/>
              </w:rPr>
              <w:t>3</w:t>
            </w:r>
            <w:r w:rsidRPr="003968DA">
              <w:rPr>
                <w:rFonts w:eastAsia="Times New Roman" w:cs="Times New Roman"/>
                <w:sz w:val="24"/>
                <w:szCs w:val="24"/>
                <w:lang w:val="nb-NO"/>
              </w:rPr>
              <w:t>.</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hướng thể hiện nội dung ô theo chiều ngang, chiều dọc và cách điều chỉnh hướng thể hiện nội dung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IU04.6.</w:t>
            </w:r>
            <w:r w:rsidRPr="003968DA">
              <w:rPr>
                <w:rFonts w:eastAsia="Times New Roman" w:cs="Times New Roman"/>
                <w:sz w:val="24"/>
                <w:szCs w:val="24"/>
                <w:lang w:val="vi-VN"/>
              </w:rPr>
              <w:t>3</w:t>
            </w:r>
            <w:r w:rsidRPr="003968DA">
              <w:rPr>
                <w:rFonts w:eastAsia="Times New Roman" w:cs="Times New Roman"/>
                <w:sz w:val="24"/>
                <w:szCs w:val="24"/>
                <w:lang w:val="nb-NO"/>
              </w:rPr>
              <w:t>.</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tách (split)/ghép (merge) các ô và căn tiêu đề, nội dung trong ô tách/ghép.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IU04.6.</w:t>
            </w:r>
            <w:r w:rsidRPr="003968DA">
              <w:rPr>
                <w:rFonts w:eastAsia="Times New Roman" w:cs="Times New Roman"/>
                <w:sz w:val="24"/>
                <w:szCs w:val="24"/>
                <w:lang w:val="vi-VN"/>
              </w:rPr>
              <w:t>3</w:t>
            </w:r>
            <w:r w:rsidRPr="003968DA">
              <w:rPr>
                <w:rFonts w:eastAsia="Times New Roman" w:cs="Times New Roman"/>
                <w:sz w:val="24"/>
                <w:szCs w:val="24"/>
                <w:lang w:val="nb-NO"/>
              </w:rPr>
              <w:t>.</w:t>
            </w:r>
            <w:r w:rsidRPr="003968DA">
              <w:rPr>
                <w:rFonts w:eastAsia="Times New Roman" w:cs="Times New Roman"/>
                <w:sz w:val="24"/>
                <w:szCs w:val="24"/>
                <w:lang w:val="vi-VN"/>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đường viền (nét, màu) cho ô, dãy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Biểu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IU04.7.1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Tạo biểu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IU04.7.1</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loại biểu đồ khác nhau (biểu đồ hình cột, biểu đồ thanh, biểu đồ đường thẳng, biểu đồ hình tròn). Biết cách tạo biểu đồ các từ dữ liệu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IU04.7.1</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một biểu đồ. Biết cách thay đổi loại biểu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IU04.7.2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Chỉnh sửa, cắt, dán, di chuyển, xóa biểu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IU04.7.2.</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chỉnh sửa (thêm, xóa, sửa), di chuyển tiêu đề, ghi chú cho biểu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IU04.7.2.</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di chuyển nhãn dữ liệu (ví dụ: giá trị, tỷ lệ phần trăm) cho biểu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IU04.7.2.</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màu nền, màu phụ đề và thay đổi màu sắc hình (cột, thanh, đường, bánh tròn) trong biểu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IU04.7.2.4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kích cỡ phông chữ, màu của tiêu đề biểu đồ, trục biểu đồ, chú giải biểu đồ. Biết cách thay đổi kích thước biểu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IU04.7.2</w:t>
            </w:r>
            <w:r w:rsidRPr="003968DA">
              <w:rPr>
                <w:rFonts w:eastAsia="Times New Roman" w:cs="Times New Roman"/>
                <w:sz w:val="24"/>
                <w:szCs w:val="24"/>
                <w:lang w:val="vi-VN"/>
              </w:rPr>
              <w:t>.</w:t>
            </w:r>
            <w:r w:rsidRPr="003968DA">
              <w:rPr>
                <w:rFonts w:eastAsia="Times New Roman" w:cs="Times New Roman"/>
                <w:sz w:val="24"/>
                <w:szCs w:val="24"/>
                <w:lang w:val="nb-NO"/>
              </w:rPr>
              <w:t>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cắt, dán, di chuyển biểu đồ. Biết cách xóa biểu đồ khỏi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w:t>
            </w:r>
            <w:r w:rsidRPr="003968DA">
              <w:rPr>
                <w:rFonts w:eastAsia="Times New Roman" w:cs="Times New Roman"/>
                <w:b/>
                <w:bCs/>
                <w:sz w:val="24"/>
                <w:szCs w:val="24"/>
                <w:lang w:val="vi-VN"/>
              </w:rPr>
              <w:t>8</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Kết xuất và phân phối trang tính,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w:t>
            </w:r>
            <w:r w:rsidRPr="003968DA">
              <w:rPr>
                <w:rFonts w:eastAsia="Times New Roman" w:cs="Times New Roman"/>
                <w:b/>
                <w:bCs/>
                <w:sz w:val="24"/>
                <w:szCs w:val="24"/>
                <w:lang w:val="vi-VN"/>
              </w:rPr>
              <w:t>8</w:t>
            </w:r>
            <w:r w:rsidRPr="003968DA">
              <w:rPr>
                <w:rFonts w:eastAsia="Times New Roman" w:cs="Times New Roman"/>
                <w:b/>
                <w:bCs/>
                <w:sz w:val="24"/>
                <w:szCs w:val="24"/>
                <w:lang w:val="nb-NO"/>
              </w:rPr>
              <w:t>.</w:t>
            </w:r>
            <w:r w:rsidRPr="003968DA">
              <w:rPr>
                <w:rFonts w:eastAsia="Times New Roman" w:cs="Times New Roman"/>
                <w:b/>
                <w:bCs/>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Trình bày trang tính để in ra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w:t>
            </w:r>
            <w:r w:rsidRPr="003968DA">
              <w:rPr>
                <w:rFonts w:eastAsia="Times New Roman" w:cs="Times New Roman"/>
                <w:sz w:val="24"/>
                <w:szCs w:val="24"/>
                <w:lang w:val="vi-VN"/>
              </w:rPr>
              <w:t>8</w:t>
            </w:r>
            <w:r w:rsidRPr="003968DA">
              <w:rPr>
                <w:rFonts w:eastAsia="Times New Roman" w:cs="Times New Roman"/>
                <w:sz w:val="24"/>
                <w:szCs w:val="24"/>
                <w:lang w:val="nb-NO"/>
              </w:rPr>
              <w:t>.</w:t>
            </w:r>
            <w:r w:rsidRPr="003968DA">
              <w:rPr>
                <w:rFonts w:eastAsia="Times New Roman" w:cs="Times New Roman"/>
                <w:sz w:val="24"/>
                <w:szCs w:val="24"/>
                <w:lang w:val="vi-VN"/>
              </w:rPr>
              <w:t>1</w:t>
            </w:r>
            <w:r w:rsidRPr="003968DA">
              <w:rPr>
                <w:rFonts w:eastAsia="Times New Roman" w:cs="Times New Roman"/>
                <w:sz w:val="24"/>
                <w:szCs w:val="24"/>
                <w:lang w:val="nb-NO"/>
              </w:rPr>
              <w:t>.</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lề: trên, dưới, trái, phải.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w:t>
            </w:r>
            <w:r w:rsidRPr="003968DA">
              <w:rPr>
                <w:rFonts w:eastAsia="Times New Roman" w:cs="Times New Roman"/>
                <w:sz w:val="24"/>
                <w:szCs w:val="24"/>
                <w:lang w:val="vi-VN"/>
              </w:rPr>
              <w:t>8</w:t>
            </w:r>
            <w:r w:rsidRPr="003968DA">
              <w:rPr>
                <w:rFonts w:eastAsia="Times New Roman" w:cs="Times New Roman"/>
                <w:sz w:val="24"/>
                <w:szCs w:val="24"/>
                <w:lang w:val="nb-NO"/>
              </w:rPr>
              <w:t>.</w:t>
            </w:r>
            <w:r w:rsidRPr="003968DA">
              <w:rPr>
                <w:rFonts w:eastAsia="Times New Roman" w:cs="Times New Roman"/>
                <w:sz w:val="24"/>
                <w:szCs w:val="24"/>
                <w:lang w:val="vi-VN"/>
              </w:rPr>
              <w:t>1</w:t>
            </w:r>
            <w:r w:rsidRPr="003968DA">
              <w:rPr>
                <w:rFonts w:eastAsia="Times New Roman" w:cs="Times New Roman"/>
                <w:sz w:val="24"/>
                <w:szCs w:val="24"/>
                <w:lang w:val="nb-NO"/>
              </w:rPr>
              <w:t>.</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hướng trang: dọc, ngang; cỡ trang; điều chỉnh để nội dung trang tính khớp với các trang 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w:t>
            </w:r>
            <w:r w:rsidRPr="003968DA">
              <w:rPr>
                <w:rFonts w:eastAsia="Times New Roman" w:cs="Times New Roman"/>
                <w:sz w:val="24"/>
                <w:szCs w:val="24"/>
                <w:lang w:val="vi-VN"/>
              </w:rPr>
              <w:t>8</w:t>
            </w:r>
            <w:r w:rsidRPr="003968DA">
              <w:rPr>
                <w:rFonts w:eastAsia="Times New Roman" w:cs="Times New Roman"/>
                <w:sz w:val="24"/>
                <w:szCs w:val="24"/>
                <w:lang w:val="nb-NO"/>
              </w:rPr>
              <w:t>.</w:t>
            </w:r>
            <w:r w:rsidRPr="003968DA">
              <w:rPr>
                <w:rFonts w:eastAsia="Times New Roman" w:cs="Times New Roman"/>
                <w:sz w:val="24"/>
                <w:szCs w:val="24"/>
                <w:lang w:val="vi-VN"/>
              </w:rPr>
              <w:t>1</w:t>
            </w:r>
            <w:r w:rsidRPr="003968DA">
              <w:rPr>
                <w:rFonts w:eastAsia="Times New Roman" w:cs="Times New Roman"/>
                <w:sz w:val="24"/>
                <w:szCs w:val="24"/>
                <w:lang w:val="nb-NO"/>
              </w:rPr>
              <w:t>.</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sửa, xóa nội dung của phần đầu (header), phần chân (footer) của trang tính. Biết cách thêm và xóa các trường: số trang, ngày tháng, giờ, tên tệp, tên trang tính vào trong đầu trang, chân trang.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w:t>
            </w:r>
            <w:r w:rsidRPr="003968DA">
              <w:rPr>
                <w:rFonts w:eastAsia="Times New Roman" w:cs="Times New Roman"/>
                <w:b/>
                <w:bCs/>
                <w:sz w:val="24"/>
                <w:szCs w:val="24"/>
                <w:lang w:val="vi-VN"/>
              </w:rPr>
              <w:t>8</w:t>
            </w:r>
            <w:r w:rsidRPr="003968DA">
              <w:rPr>
                <w:rFonts w:eastAsia="Times New Roman" w:cs="Times New Roman"/>
                <w:b/>
                <w:bCs/>
                <w:sz w:val="24"/>
                <w:szCs w:val="24"/>
                <w:lang w:val="nb-NO"/>
              </w:rPr>
              <w:t>.</w:t>
            </w:r>
            <w:r w:rsidRPr="003968DA">
              <w:rPr>
                <w:rFonts w:eastAsia="Times New Roman" w:cs="Times New Roman"/>
                <w:b/>
                <w:bCs/>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Kiểm tra và 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w:t>
            </w:r>
            <w:r w:rsidRPr="003968DA">
              <w:rPr>
                <w:rFonts w:eastAsia="Times New Roman" w:cs="Times New Roman"/>
                <w:sz w:val="24"/>
                <w:szCs w:val="24"/>
                <w:lang w:val="vi-VN"/>
              </w:rPr>
              <w:t>8</w:t>
            </w:r>
            <w:r w:rsidRPr="003968DA">
              <w:rPr>
                <w:rFonts w:eastAsia="Times New Roman" w:cs="Times New Roman"/>
                <w:sz w:val="24"/>
                <w:szCs w:val="24"/>
                <w:lang w:val="nb-NO"/>
              </w:rPr>
              <w:t>.</w:t>
            </w:r>
            <w:r w:rsidRPr="003968DA">
              <w:rPr>
                <w:rFonts w:eastAsia="Times New Roman" w:cs="Times New Roman"/>
                <w:sz w:val="24"/>
                <w:szCs w:val="24"/>
                <w:lang w:val="vi-VN"/>
              </w:rPr>
              <w:t>2</w:t>
            </w:r>
            <w:r w:rsidRPr="003968DA">
              <w:rPr>
                <w:rFonts w:eastAsia="Times New Roman" w:cs="Times New Roman"/>
                <w:sz w:val="24"/>
                <w:szCs w:val="24"/>
                <w:lang w:val="nb-NO"/>
              </w:rPr>
              <w:t>.</w:t>
            </w:r>
            <w:r w:rsidRPr="003968DA">
              <w:rPr>
                <w:rFonts w:eastAsia="Times New Roman" w:cs="Times New Roman"/>
                <w:sz w:val="24"/>
                <w:szCs w:val="24"/>
                <w:lang w:val="vi-VN"/>
              </w:rPr>
              <w:t>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kiểm tra và sửa lỗi phép tính, lỗi văn bản trong bảng tính chuẩn bị 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w:t>
            </w:r>
            <w:r w:rsidRPr="003968DA">
              <w:rPr>
                <w:rFonts w:eastAsia="Times New Roman" w:cs="Times New Roman"/>
                <w:sz w:val="24"/>
                <w:szCs w:val="24"/>
                <w:lang w:val="vi-VN"/>
              </w:rPr>
              <w:t>8</w:t>
            </w:r>
            <w:r w:rsidRPr="003968DA">
              <w:rPr>
                <w:rFonts w:eastAsia="Times New Roman" w:cs="Times New Roman"/>
                <w:sz w:val="24"/>
                <w:szCs w:val="24"/>
                <w:lang w:val="nb-NO"/>
              </w:rPr>
              <w:t>.</w:t>
            </w:r>
            <w:r w:rsidRPr="003968DA">
              <w:rPr>
                <w:rFonts w:eastAsia="Times New Roman" w:cs="Times New Roman"/>
                <w:sz w:val="24"/>
                <w:szCs w:val="24"/>
                <w:lang w:val="vi-VN"/>
              </w:rPr>
              <w:t>2</w:t>
            </w:r>
            <w:r w:rsidRPr="003968DA">
              <w:rPr>
                <w:rFonts w:eastAsia="Times New Roman" w:cs="Times New Roman"/>
                <w:sz w:val="24"/>
                <w:szCs w:val="24"/>
                <w:lang w:val="nb-NO"/>
              </w:rPr>
              <w:t>.</w:t>
            </w:r>
            <w:r w:rsidRPr="003968DA">
              <w:rPr>
                <w:rFonts w:eastAsia="Times New Roman" w:cs="Times New Roman"/>
                <w:sz w:val="24"/>
                <w:szCs w:val="24"/>
                <w:lang w:val="vi-VN"/>
              </w:rPr>
              <w:t>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kiểu kẻ ô lưới. Biết cách hiện/ẩn đường kẻ ô lưới, đề mục dòng, cột khi 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w:t>
            </w:r>
            <w:r w:rsidRPr="003968DA">
              <w:rPr>
                <w:rFonts w:eastAsia="Times New Roman" w:cs="Times New Roman"/>
                <w:sz w:val="24"/>
                <w:szCs w:val="24"/>
                <w:lang w:val="vi-VN"/>
              </w:rPr>
              <w:t>8</w:t>
            </w:r>
            <w:r w:rsidRPr="003968DA">
              <w:rPr>
                <w:rFonts w:eastAsia="Times New Roman" w:cs="Times New Roman"/>
                <w:sz w:val="24"/>
                <w:szCs w:val="24"/>
                <w:lang w:val="nb-NO"/>
              </w:rPr>
              <w:t>.</w:t>
            </w:r>
            <w:r w:rsidRPr="003968DA">
              <w:rPr>
                <w:rFonts w:eastAsia="Times New Roman" w:cs="Times New Roman"/>
                <w:sz w:val="24"/>
                <w:szCs w:val="24"/>
                <w:lang w:val="vi-VN"/>
              </w:rPr>
              <w:t>2</w:t>
            </w:r>
            <w:r w:rsidRPr="003968DA">
              <w:rPr>
                <w:rFonts w:eastAsia="Times New Roman" w:cs="Times New Roman"/>
                <w:sz w:val="24"/>
                <w:szCs w:val="24"/>
                <w:lang w:val="nb-NO"/>
              </w:rPr>
              <w:t>.</w:t>
            </w:r>
            <w:r w:rsidRPr="003968DA">
              <w:rPr>
                <w:rFonts w:eastAsia="Times New Roman" w:cs="Times New Roman"/>
                <w:sz w:val="24"/>
                <w:szCs w:val="24"/>
                <w:lang w:val="vi-VN"/>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áp dụng việc in tiêu đề dòng tự động trên mọi trang của trang bảng tính được 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w:t>
            </w:r>
            <w:r w:rsidRPr="003968DA">
              <w:rPr>
                <w:rFonts w:eastAsia="Times New Roman" w:cs="Times New Roman"/>
                <w:sz w:val="24"/>
                <w:szCs w:val="24"/>
                <w:lang w:val="vi-VN"/>
              </w:rPr>
              <w:t>8</w:t>
            </w:r>
            <w:r w:rsidRPr="003968DA">
              <w:rPr>
                <w:rFonts w:eastAsia="Times New Roman" w:cs="Times New Roman"/>
                <w:sz w:val="24"/>
                <w:szCs w:val="24"/>
                <w:lang w:val="nb-NO"/>
              </w:rPr>
              <w:t>.</w:t>
            </w:r>
            <w:r w:rsidRPr="003968DA">
              <w:rPr>
                <w:rFonts w:eastAsia="Times New Roman" w:cs="Times New Roman"/>
                <w:sz w:val="24"/>
                <w:szCs w:val="24"/>
                <w:lang w:val="vi-VN"/>
              </w:rPr>
              <w:t>2</w:t>
            </w:r>
            <w:r w:rsidRPr="003968DA">
              <w:rPr>
                <w:rFonts w:eastAsia="Times New Roman" w:cs="Times New Roman"/>
                <w:sz w:val="24"/>
                <w:szCs w:val="24"/>
                <w:lang w:val="nb-NO"/>
              </w:rPr>
              <w:t>.</w:t>
            </w:r>
            <w:r w:rsidRPr="003968DA">
              <w:rPr>
                <w:rFonts w:eastAsia="Times New Roman" w:cs="Times New Roman"/>
                <w:sz w:val="24"/>
                <w:szCs w:val="24"/>
                <w:lang w:val="vi-VN"/>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xem trước trang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w:t>
            </w:r>
            <w:r w:rsidRPr="003968DA">
              <w:rPr>
                <w:rFonts w:eastAsia="Times New Roman" w:cs="Times New Roman"/>
                <w:sz w:val="24"/>
                <w:szCs w:val="24"/>
                <w:lang w:val="vi-VN"/>
              </w:rPr>
              <w:t>8</w:t>
            </w:r>
            <w:r w:rsidRPr="003968DA">
              <w:rPr>
                <w:rFonts w:eastAsia="Times New Roman" w:cs="Times New Roman"/>
                <w:sz w:val="24"/>
                <w:szCs w:val="24"/>
                <w:lang w:val="nb-NO"/>
              </w:rPr>
              <w:t>.</w:t>
            </w:r>
            <w:r w:rsidRPr="003968DA">
              <w:rPr>
                <w:rFonts w:eastAsia="Times New Roman" w:cs="Times New Roman"/>
                <w:sz w:val="24"/>
                <w:szCs w:val="24"/>
                <w:lang w:val="vi-VN"/>
              </w:rPr>
              <w:t>2</w:t>
            </w:r>
            <w:r w:rsidRPr="003968DA">
              <w:rPr>
                <w:rFonts w:eastAsia="Times New Roman" w:cs="Times New Roman"/>
                <w:sz w:val="24"/>
                <w:szCs w:val="24"/>
                <w:lang w:val="nb-NO"/>
              </w:rPr>
              <w:t>.</w:t>
            </w:r>
            <w:r w:rsidRPr="003968DA">
              <w:rPr>
                <w:rFonts w:eastAsia="Times New Roman" w:cs="Times New Roman"/>
                <w:sz w:val="24"/>
                <w:szCs w:val="24"/>
                <w:lang w:val="vi-VN"/>
              </w:rPr>
              <w:t>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số lượng bản sao của trang tính, toàn bộ bảng tính, biểu đồ được chọn khi in ra. Biết cách in một dãy ô được chọn, biểu đồ trong trang tính; in toàn bộ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IU04.</w:t>
            </w:r>
            <w:r w:rsidRPr="003968DA">
              <w:rPr>
                <w:rFonts w:eastAsia="Times New Roman" w:cs="Times New Roman"/>
                <w:b/>
                <w:bCs/>
                <w:sz w:val="24"/>
                <w:szCs w:val="24"/>
                <w:lang w:val="vi-VN"/>
              </w:rPr>
              <w:t>8</w:t>
            </w:r>
            <w:r w:rsidRPr="003968DA">
              <w:rPr>
                <w:rFonts w:eastAsia="Times New Roman" w:cs="Times New Roman"/>
                <w:b/>
                <w:bCs/>
                <w:sz w:val="24"/>
                <w:szCs w:val="24"/>
                <w:lang w:val="nb-NO"/>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Phân phối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IU04.8.3.1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trang tính, bảng tính dưới các kiểu tệp khác nhau như .pdf hoặc định dạng của các phiên bản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IU04.8.3.2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mật khẩu để kiểm soát truy nhập tệp trang tính,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IU04.</w:t>
            </w:r>
            <w:r w:rsidRPr="003968DA">
              <w:rPr>
                <w:rFonts w:eastAsia="Times New Roman" w:cs="Times New Roman"/>
                <w:sz w:val="24"/>
                <w:szCs w:val="24"/>
              </w:rPr>
              <w:t>8</w:t>
            </w:r>
            <w:r w:rsidRPr="003968DA">
              <w:rPr>
                <w:rFonts w:eastAsia="Times New Roman" w:cs="Times New Roman"/>
                <w:sz w:val="24"/>
                <w:szCs w:val="24"/>
                <w:lang w:val="nb-NO"/>
              </w:rPr>
              <w:t>.3</w:t>
            </w:r>
            <w:r w:rsidRPr="003968DA">
              <w:rPr>
                <w:rFonts w:eastAsia="Times New Roman" w:cs="Times New Roman"/>
                <w:sz w:val="24"/>
                <w:szCs w:val="24"/>
                <w:lang w:val="vi-VN"/>
              </w:rPr>
              <w:t>.</w:t>
            </w:r>
            <w:r w:rsidRPr="003968DA">
              <w:rPr>
                <w:rFonts w:eastAsia="Times New Roman" w:cs="Times New Roman"/>
                <w:sz w:val="24"/>
                <w:szCs w:val="24"/>
                <w:lang w:val="nb-NO"/>
              </w:rPr>
              <w:t>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đính kèm trang tính theo thư điện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IU04.</w:t>
            </w:r>
            <w:r w:rsidRPr="003968DA">
              <w:rPr>
                <w:rFonts w:eastAsia="Times New Roman" w:cs="Times New Roman"/>
                <w:sz w:val="24"/>
                <w:szCs w:val="24"/>
              </w:rPr>
              <w:t>8</w:t>
            </w:r>
            <w:r w:rsidRPr="003968DA">
              <w:rPr>
                <w:rFonts w:eastAsia="Times New Roman" w:cs="Times New Roman"/>
                <w:sz w:val="24"/>
                <w:szCs w:val="24"/>
                <w:lang w:val="nb-NO"/>
              </w:rPr>
              <w:t>.3</w:t>
            </w:r>
            <w:r w:rsidRPr="003968DA">
              <w:rPr>
                <w:rFonts w:eastAsia="Times New Roman" w:cs="Times New Roman"/>
                <w:sz w:val="24"/>
                <w:szCs w:val="24"/>
                <w:lang w:val="vi-VN"/>
              </w:rPr>
              <w:t>.</w:t>
            </w:r>
            <w:r w:rsidRPr="003968DA">
              <w:rPr>
                <w:rFonts w:eastAsia="Times New Roman" w:cs="Times New Roman"/>
                <w:sz w:val="24"/>
                <w:szCs w:val="24"/>
                <w:lang w:val="nb-NO"/>
              </w:rPr>
              <w:t>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trang tính trên mạng (ghi vào các ổ mạng, các thư mục trực tuyến).</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b/>
          <w:bCs/>
          <w:color w:val="000000"/>
          <w:sz w:val="18"/>
          <w:szCs w:val="18"/>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17" w:name="dieu_5"/>
      <w:r w:rsidRPr="003968DA">
        <w:rPr>
          <w:rFonts w:ascii="Arial" w:eastAsia="Times New Roman" w:hAnsi="Arial" w:cs="Arial"/>
          <w:b/>
          <w:bCs/>
          <w:color w:val="000000"/>
          <w:sz w:val="18"/>
          <w:szCs w:val="18"/>
          <w:lang w:val="nb-NO"/>
        </w:rPr>
        <w:t>BẢNG 05</w:t>
      </w:r>
      <w:bookmarkEnd w:id="17"/>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18" w:name="dieu_5_name"/>
      <w:r w:rsidRPr="003968DA">
        <w:rPr>
          <w:rFonts w:ascii="Arial" w:eastAsia="Times New Roman" w:hAnsi="Arial" w:cs="Arial"/>
          <w:b/>
          <w:bCs/>
          <w:color w:val="000000"/>
          <w:sz w:val="18"/>
          <w:szCs w:val="18"/>
          <w:lang w:val="nb-NO"/>
        </w:rPr>
        <w:t>MÔ ĐUN KỸ NĂNG 05: SỬ DỤNG TRÌNH CHIẾU CƠ BẢN (IU05)</w:t>
      </w:r>
      <w:bookmarkEnd w:id="18"/>
    </w:p>
    <w:tbl>
      <w:tblPr>
        <w:tblW w:w="0" w:type="auto"/>
        <w:tblCellSpacing w:w="0" w:type="dxa"/>
        <w:tblCellMar>
          <w:left w:w="0" w:type="dxa"/>
          <w:right w:w="0" w:type="dxa"/>
        </w:tblCellMar>
        <w:tblLook w:val="04A0" w:firstRow="1" w:lastRow="0" w:firstColumn="1" w:lastColumn="0" w:noHBand="0" w:noVBand="1"/>
      </w:tblPr>
      <w:tblGrid>
        <w:gridCol w:w="2019"/>
        <w:gridCol w:w="7539"/>
      </w:tblGrid>
      <w:tr w:rsidR="003968DA" w:rsidRPr="003968DA" w:rsidTr="003968DA">
        <w:trPr>
          <w:tblHeader/>
          <w:tblCellSpacing w:w="0" w:type="dxa"/>
        </w:trPr>
        <w:tc>
          <w:tcPr>
            <w:tcW w:w="201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Kiến thức cơ bản về bài thuyết trình và trình chiếu</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IU05.1.1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IU05.1.1</w:t>
            </w:r>
            <w:r w:rsidRPr="003968DA">
              <w:rPr>
                <w:rFonts w:eastAsia="Times New Roman" w:cs="Times New Roman"/>
                <w:sz w:val="24"/>
                <w:szCs w:val="24"/>
                <w:lang w:val="vi-VN"/>
              </w:rPr>
              <w:t>.1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bài thuyết trình. Biết các nhân tố ảnh hưởng đến chất lượng thuyết trình và một số chỉ dẫn để tạo nên một bài thuyết trình tốt.</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IU05.1.1</w:t>
            </w:r>
            <w:r w:rsidRPr="003968DA">
              <w:rPr>
                <w:rFonts w:eastAsia="Times New Roman" w:cs="Times New Roman"/>
                <w:sz w:val="24"/>
                <w:szCs w:val="24"/>
                <w:lang w:val="vi-VN"/>
              </w:rPr>
              <w:t>.2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bước chính trong tạo và thực hiện bài thuyết trình: Xác định mục tiêu thuyết trình; thiết kế, biên tập nội dung các trang của bài thuyết trình; lưu và phân phát (publish) nội dung bài thuyết trình; thực hiện việc thuyết trình bằng một công cụ trình chiếu.</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IU05.1.2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Phần mềm trình chiếu</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IU05.1.2.</w:t>
            </w:r>
            <w:r w:rsidRPr="003968DA">
              <w:rPr>
                <w:rFonts w:eastAsia="Times New Roman" w:cs="Times New Roman"/>
                <w:sz w:val="24"/>
                <w:szCs w:val="24"/>
                <w:lang w:val="vi-VN"/>
              </w:rPr>
              <w:t>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phần mềm trình chiếu như LibreOffice Impress, OpenOffice Impress, Microsoft Powerpoint.</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IU05.1.2.</w:t>
            </w:r>
            <w:r w:rsidRPr="003968DA">
              <w:rPr>
                <w:rFonts w:eastAsia="Times New Roman" w:cs="Times New Roman"/>
                <w:sz w:val="24"/>
                <w:szCs w:val="24"/>
                <w:lang w:val="vi-VN"/>
              </w:rPr>
              <w:t>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chức năng chính của một phần mềm trình chiếu cụ thể.</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phần mềm trình chiếu</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IU05.2.1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Làm việc với phần mềm</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IU05.2.</w:t>
            </w:r>
            <w:r w:rsidRPr="003968DA">
              <w:rPr>
                <w:rFonts w:eastAsia="Times New Roman" w:cs="Times New Roman"/>
                <w:sz w:val="24"/>
                <w:szCs w:val="24"/>
                <w:lang w:val="vi-VN"/>
              </w:rPr>
              <w:t>1.1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mở một phần mềm trình chiếu: mở trực tiếp phần mềm, mở gián tiếp thông qua việc mở một tệp thuyết trình được xây dựng bởi phần mềm đó. Biết cách đóng phần mềm.</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IU05.2.</w:t>
            </w:r>
            <w:r w:rsidRPr="003968DA">
              <w:rPr>
                <w:rFonts w:eastAsia="Times New Roman" w:cs="Times New Roman"/>
                <w:sz w:val="24"/>
                <w:szCs w:val="24"/>
                <w:lang w:val="vi-VN"/>
              </w:rPr>
              <w:t>1.</w:t>
            </w:r>
            <w:r w:rsidRPr="003968DA">
              <w:rPr>
                <w:rFonts w:eastAsia="Times New Roman" w:cs="Times New Roman"/>
                <w:sz w:val="24"/>
                <w:szCs w:val="24"/>
                <w:lang w:val="nb-NO"/>
              </w:rPr>
              <w:t>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Nhận biết màn hình làm việc của phần mềm và các thành phần của nó. Biết cách hiện/ẩn thanh công cụ, thanh ruy-băng trên màn hình.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IU05.2.</w:t>
            </w:r>
            <w:r w:rsidRPr="003968DA">
              <w:rPr>
                <w:rFonts w:eastAsia="Times New Roman" w:cs="Times New Roman"/>
                <w:sz w:val="24"/>
                <w:szCs w:val="24"/>
                <w:lang w:val="vi-VN"/>
              </w:rPr>
              <w:t>1.</w:t>
            </w:r>
            <w:r w:rsidRPr="003968DA">
              <w:rPr>
                <w:rFonts w:eastAsia="Times New Roman" w:cs="Times New Roman"/>
                <w:sz w:val="24"/>
                <w:szCs w:val="24"/>
                <w:lang w:val="nb-NO"/>
              </w:rPr>
              <w:t>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chức năng trợ giúp, chức năng hướng dẫn thực hiện theo bước có sẵn (wizard).</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IU05.2.2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Làm việc với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IU05.2.2.</w:t>
            </w:r>
            <w:r w:rsidRPr="003968DA">
              <w:rPr>
                <w:rFonts w:eastAsia="Times New Roman" w:cs="Times New Roman"/>
                <w:sz w:val="24"/>
                <w:szCs w:val="24"/>
                <w:lang w:val="vi-VN"/>
              </w:rPr>
              <w:t>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mở, đóng bài thuyết trình hiện có. Biết cách chọn mở bài thuyết trình theo yêu cầu như theo tên người dùng, theo thư mục mặc định.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IU05.2.2.2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một bài thuyết trình mới dựa trên mẫu (template) mặc định. Biết các kiểu tệp dùng để lưu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IU05.2.2.3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hiển thị (view) bài thuyết trình khác nhau. Biết cách chuyển từ cách hiển thị này sang cách hiển thị khác.</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IU05.2.2.4</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lưu bài thuyết trình vào thư mục (giữ tên cũ, đổi sang tên khác, đổi kiểu tệp khác).</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IU05.2.2.5</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 xml:space="preserve">Biết cách mở nhiều bài thuyết trình đồng thời và chuyển từ bài thuyết trình </w:t>
            </w:r>
            <w:r w:rsidRPr="003968DA">
              <w:rPr>
                <w:rFonts w:eastAsia="Times New Roman" w:cs="Times New Roman"/>
                <w:sz w:val="24"/>
                <w:szCs w:val="24"/>
                <w:lang w:val="nb-NO"/>
              </w:rPr>
              <w:lastRenderedPageBreak/>
              <w:t>này sang bài thuyết trình khác.</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lastRenderedPageBreak/>
              <w:t>IU05.2.3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Làm việc với trang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2</w:t>
            </w:r>
            <w:r w:rsidRPr="003968DA">
              <w:rPr>
                <w:rFonts w:eastAsia="Times New Roman" w:cs="Times New Roman"/>
                <w:sz w:val="24"/>
                <w:szCs w:val="24"/>
                <w:lang w:val="nb-NO"/>
              </w:rPr>
              <w:t>.3.</w:t>
            </w:r>
            <w:r w:rsidRPr="003968DA">
              <w:rPr>
                <w:rFonts w:eastAsia="Times New Roman" w:cs="Times New Roman"/>
                <w:sz w:val="24"/>
                <w:szCs w:val="24"/>
                <w:lang w:val="vi-VN"/>
              </w:rPr>
              <w:t>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trang thuyết trình (slide) và vai trò của nó trong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IU05.2.3.2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khái niệm đi kèm trang thuyết trình: Tiêu đề (title), bố cục (layout), mẫu thiết kế sẵn (design template), chủ đề (theme), hiệu ứng động (animation).</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IU05.2.3.3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bố cục và biết các bố cục chuẩn đối với trang thuyết trình. Biết chọn kiểu bố cục trang thuyết trình (dùng kiểu đang có hoặc chọn kiểu khác). Biết cách thêm một trang thuyết trình mới với bố cục cụ thể.</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2</w:t>
            </w:r>
            <w:r w:rsidRPr="003968DA">
              <w:rPr>
                <w:rFonts w:eastAsia="Times New Roman" w:cs="Times New Roman"/>
                <w:sz w:val="24"/>
                <w:szCs w:val="24"/>
                <w:lang w:val="nb-NO"/>
              </w:rPr>
              <w:t>.3.4</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và biết cách sử dụng một mẫu thiết kế, một chủ đề sẵn có cho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2</w:t>
            </w:r>
            <w:r w:rsidRPr="003968DA">
              <w:rPr>
                <w:rFonts w:eastAsia="Times New Roman" w:cs="Times New Roman"/>
                <w:sz w:val="24"/>
                <w:szCs w:val="24"/>
                <w:lang w:val="nb-NO"/>
              </w:rPr>
              <w:t>.3.5</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và công dụng của trang thuyết trình chủ (slide master).</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2</w:t>
            </w:r>
            <w:r w:rsidRPr="003968DA">
              <w:rPr>
                <w:rFonts w:eastAsia="Times New Roman" w:cs="Times New Roman"/>
                <w:sz w:val="24"/>
                <w:szCs w:val="24"/>
                <w:lang w:val="nb-NO"/>
              </w:rPr>
              <w:t>.3.6</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chọn, biên tập trang thuyết trình chủ cho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2</w:t>
            </w:r>
            <w:r w:rsidRPr="003968DA">
              <w:rPr>
                <w:rFonts w:eastAsia="Times New Roman" w:cs="Times New Roman"/>
                <w:sz w:val="24"/>
                <w:szCs w:val="24"/>
                <w:lang w:val="nb-NO"/>
              </w:rPr>
              <w:t>.3.7</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áp dụng nhiều trang thuyết trình chủ trong một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2</w:t>
            </w:r>
            <w:r w:rsidRPr="003968DA">
              <w:rPr>
                <w:rFonts w:eastAsia="Times New Roman" w:cs="Times New Roman"/>
                <w:sz w:val="24"/>
                <w:szCs w:val="24"/>
                <w:lang w:val="nb-NO"/>
              </w:rPr>
              <w:t>.3.8</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sao chép, cắt, dán, dịch chuyển trang thuyết trình bên trong một bài thuyết trình, từ bài thuyết trình này sang bài khác.</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2</w:t>
            </w:r>
            <w:r w:rsidRPr="003968DA">
              <w:rPr>
                <w:rFonts w:eastAsia="Times New Roman" w:cs="Times New Roman"/>
                <w:sz w:val="24"/>
                <w:szCs w:val="24"/>
                <w:lang w:val="nb-NO"/>
              </w:rPr>
              <w:t>.3.9</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xóa trang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IU05.2.3</w:t>
            </w:r>
            <w:r w:rsidRPr="003968DA">
              <w:rPr>
                <w:rFonts w:eastAsia="Times New Roman" w:cs="Times New Roman"/>
                <w:sz w:val="24"/>
                <w:szCs w:val="24"/>
                <w:lang w:val="vi-VN"/>
              </w:rPr>
              <w:t>.</w:t>
            </w:r>
            <w:r w:rsidRPr="003968DA">
              <w:rPr>
                <w:rFonts w:eastAsia="Times New Roman" w:cs="Times New Roman"/>
                <w:sz w:val="24"/>
                <w:szCs w:val="24"/>
                <w:lang w:val="nb-NO"/>
              </w:rPr>
              <w:t>10</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lệnh hủy kết quả vừa làm (undo), lấy lại kết quả vừa làm (redo).</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Xây dựng nội dung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IU05.3.1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Tạo và định dạng văn bản</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3</w:t>
            </w:r>
            <w:r w:rsidRPr="003968DA">
              <w:rPr>
                <w:rFonts w:eastAsia="Times New Roman" w:cs="Times New Roman"/>
                <w:sz w:val="24"/>
                <w:szCs w:val="24"/>
                <w:lang w:val="nb-NO"/>
              </w:rPr>
              <w:t>.</w:t>
            </w:r>
            <w:r w:rsidRPr="003968DA">
              <w:rPr>
                <w:rFonts w:eastAsia="Times New Roman" w:cs="Times New Roman"/>
                <w:sz w:val="24"/>
                <w:szCs w:val="24"/>
                <w:lang w:val="vi-VN"/>
              </w:rPr>
              <w:t>1.1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thủ thuật và chỉ dẫn để xây dựng một trang thuyết trình tốt (dùng các cụm từ ngắn gọn súc tích, dùng hình thức liệt kê hiệu quả, biết cách đặt tiêu đề trang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3</w:t>
            </w:r>
            <w:r w:rsidRPr="003968DA">
              <w:rPr>
                <w:rFonts w:eastAsia="Times New Roman" w:cs="Times New Roman"/>
                <w:sz w:val="24"/>
                <w:szCs w:val="24"/>
                <w:lang w:val="nb-NO"/>
              </w:rPr>
              <w:t>.</w:t>
            </w:r>
            <w:r w:rsidRPr="003968DA">
              <w:rPr>
                <w:rFonts w:eastAsia="Times New Roman" w:cs="Times New Roman"/>
                <w:sz w:val="24"/>
                <w:szCs w:val="24"/>
                <w:lang w:val="vi-VN"/>
              </w:rPr>
              <w:t>1.2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nhập văn bản đúng chỗ (placeholder) trong các chế độ hiển thị khác nhau như chế độ chuẩn, chế độ dàn ý.</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3</w:t>
            </w:r>
            <w:r w:rsidRPr="003968DA">
              <w:rPr>
                <w:rFonts w:eastAsia="Times New Roman" w:cs="Times New Roman"/>
                <w:sz w:val="24"/>
                <w:szCs w:val="24"/>
                <w:lang w:val="nb-NO"/>
              </w:rPr>
              <w:t>.</w:t>
            </w:r>
            <w:r w:rsidRPr="003968DA">
              <w:rPr>
                <w:rFonts w:eastAsia="Times New Roman" w:cs="Times New Roman"/>
                <w:sz w:val="24"/>
                <w:szCs w:val="24"/>
                <w:lang w:val="vi-VN"/>
              </w:rPr>
              <w:t>1.3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biên tập văn bản trong bài thuyết trình. Biết cách sao chép, di chuyển văn bản trong bài thuyết trình, từ bài thuyết trình này sang bài khác.</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3</w:t>
            </w:r>
            <w:r w:rsidRPr="003968DA">
              <w:rPr>
                <w:rFonts w:eastAsia="Times New Roman" w:cs="Times New Roman"/>
                <w:sz w:val="24"/>
                <w:szCs w:val="24"/>
                <w:lang w:val="nb-NO"/>
              </w:rPr>
              <w:t>.</w:t>
            </w:r>
            <w:r w:rsidRPr="003968DA">
              <w:rPr>
                <w:rFonts w:eastAsia="Times New Roman" w:cs="Times New Roman"/>
                <w:sz w:val="24"/>
                <w:szCs w:val="24"/>
                <w:lang w:val="vi-VN"/>
              </w:rPr>
              <w:t>1.4</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xóa văn bản.</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3</w:t>
            </w:r>
            <w:r w:rsidRPr="003968DA">
              <w:rPr>
                <w:rFonts w:eastAsia="Times New Roman" w:cs="Times New Roman"/>
                <w:sz w:val="24"/>
                <w:szCs w:val="24"/>
                <w:lang w:val="nb-NO"/>
              </w:rPr>
              <w:t>.1.5</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phông chữ, cỡ chữ, kiểu chữ và kiểu hiển thị (đậm, nghiêng, gạch chân, bóng).</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3</w:t>
            </w:r>
            <w:r w:rsidRPr="003968DA">
              <w:rPr>
                <w:rFonts w:eastAsia="Times New Roman" w:cs="Times New Roman"/>
                <w:sz w:val="24"/>
                <w:szCs w:val="24"/>
                <w:lang w:val="nb-NO"/>
              </w:rPr>
              <w:t>.1.6</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các màu khác nhau cho văn bản.</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3</w:t>
            </w:r>
            <w:r w:rsidRPr="003968DA">
              <w:rPr>
                <w:rFonts w:eastAsia="Times New Roman" w:cs="Times New Roman"/>
                <w:sz w:val="24"/>
                <w:szCs w:val="24"/>
                <w:lang w:val="nb-NO"/>
              </w:rPr>
              <w:t>.1.7</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căn lề văn bản (trái, giữa, phải) trong khung văn bản.</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IU05.3.2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Danh sách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IU05.</w:t>
            </w:r>
            <w:r w:rsidRPr="003968DA">
              <w:rPr>
                <w:rFonts w:eastAsia="Times New Roman" w:cs="Times New Roman"/>
                <w:sz w:val="24"/>
                <w:szCs w:val="24"/>
              </w:rPr>
              <w:t>3</w:t>
            </w:r>
            <w:r w:rsidRPr="003968DA">
              <w:rPr>
                <w:rFonts w:eastAsia="Times New Roman" w:cs="Times New Roman"/>
                <w:sz w:val="24"/>
                <w:szCs w:val="24"/>
                <w:lang w:val="nb-NO"/>
              </w:rPr>
              <w:t>.2.1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trình bày nội dung dưới dạng danh sách liệt kê dùng ký hiệu đánh dấu (bullet). Biết cách thay đổi kiểu ký hiệu.</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3</w:t>
            </w:r>
            <w:r w:rsidRPr="003968DA">
              <w:rPr>
                <w:rFonts w:eastAsia="Times New Roman" w:cs="Times New Roman"/>
                <w:sz w:val="24"/>
                <w:szCs w:val="24"/>
                <w:lang w:val="nb-NO"/>
              </w:rPr>
              <w:t>.2.2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trình bày nội dung dưới dạng danh sách được đánh số thứ tự (numbering). Biết cách thay đổi kiểu đánh số khác nhau trong một danh sách.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IU05.3.2.3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dãn dòng, thụt lề (indent) cho danh sách.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IU05.3.3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Bảng</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3</w:t>
            </w:r>
            <w:r w:rsidRPr="003968DA">
              <w:rPr>
                <w:rFonts w:eastAsia="Times New Roman" w:cs="Times New Roman"/>
                <w:sz w:val="24"/>
                <w:szCs w:val="24"/>
                <w:lang w:val="nb-NO"/>
              </w:rPr>
              <w:t>.3.</w:t>
            </w:r>
            <w:r w:rsidRPr="003968DA">
              <w:rPr>
                <w:rFonts w:eastAsia="Times New Roman" w:cs="Times New Roman"/>
                <w:sz w:val="24"/>
                <w:szCs w:val="24"/>
                <w:lang w:val="vi-VN"/>
              </w:rPr>
              <w:t>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biên tập văn bản trong một trang thuyết trình dưới dạng bảng.</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3</w:t>
            </w:r>
            <w:r w:rsidRPr="003968DA">
              <w:rPr>
                <w:rFonts w:eastAsia="Times New Roman" w:cs="Times New Roman"/>
                <w:sz w:val="24"/>
                <w:szCs w:val="24"/>
                <w:lang w:val="nb-NO"/>
              </w:rPr>
              <w:t>.3.</w:t>
            </w:r>
            <w:r w:rsidRPr="003968DA">
              <w:rPr>
                <w:rFonts w:eastAsia="Times New Roman" w:cs="Times New Roman"/>
                <w:sz w:val="24"/>
                <w:szCs w:val="24"/>
                <w:lang w:val="vi-VN"/>
              </w:rPr>
              <w:t>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dòng, cột, chọn toàn bộ bảng.</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IU05.3.3.</w:t>
            </w:r>
            <w:r w:rsidRPr="003968DA">
              <w:rPr>
                <w:rFonts w:eastAsia="Times New Roman" w:cs="Times New Roman"/>
                <w:sz w:val="24"/>
                <w:szCs w:val="24"/>
                <w:lang w:val="vi-VN"/>
              </w:rPr>
              <w:t>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chèn, xóa dòng/cột và sửa đổi chiều rộng của cột, chiều cao của dòng.</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IU05.4</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Đưa biểu đồ, sơ đồ tổ chức vào trong trang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IU05.4.1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Biểu đồ</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IU05.4.1.1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sự liên hệ giữa tập dữ liệu và biểu đồ biểu diễn nó. Biết các hình dạng biểu đồ sẵn có (dạng cột, thanh, đường, bánh tròn).</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IU05.4.</w:t>
            </w:r>
            <w:r w:rsidRPr="003968DA">
              <w:rPr>
                <w:rFonts w:eastAsia="Times New Roman" w:cs="Times New Roman"/>
                <w:sz w:val="24"/>
                <w:szCs w:val="24"/>
                <w:lang w:val="vi-VN"/>
              </w:rPr>
              <w:t>1.</w:t>
            </w:r>
            <w:r w:rsidRPr="003968DA">
              <w:rPr>
                <w:rFonts w:eastAsia="Times New Roman" w:cs="Times New Roman"/>
                <w:sz w:val="24"/>
                <w:szCs w:val="24"/>
              </w:rPr>
              <w:t>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dữ liệu để tạo biểu đồ trong một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IU05.4.</w:t>
            </w:r>
            <w:r w:rsidRPr="003968DA">
              <w:rPr>
                <w:rFonts w:eastAsia="Times New Roman" w:cs="Times New Roman"/>
                <w:sz w:val="24"/>
                <w:szCs w:val="24"/>
                <w:lang w:val="vi-VN"/>
              </w:rPr>
              <w:t>1.</w:t>
            </w:r>
            <w:r w:rsidRPr="003968DA">
              <w:rPr>
                <w:rFonts w:eastAsia="Times New Roman" w:cs="Times New Roman"/>
                <w:sz w:val="24"/>
                <w:szCs w:val="24"/>
              </w:rPr>
              <w:t>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biểu đồ; thay đổi kiểu biểu đồ; thêm, xóa, biên tập tiêu đề biểu đồ; bổ sung nhãn dữ liệu.</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IU05.4.</w:t>
            </w:r>
            <w:r w:rsidRPr="003968DA">
              <w:rPr>
                <w:rFonts w:eastAsia="Times New Roman" w:cs="Times New Roman"/>
                <w:sz w:val="24"/>
                <w:szCs w:val="24"/>
                <w:lang w:val="vi-VN"/>
              </w:rPr>
              <w:t>1.</w:t>
            </w:r>
            <w:r w:rsidRPr="003968DA">
              <w:rPr>
                <w:rFonts w:eastAsia="Times New Roman" w:cs="Times New Roman"/>
                <w:sz w:val="24"/>
                <w:szCs w:val="24"/>
              </w:rPr>
              <w:t>4</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màu nền; thay đổi màu các hình dạng biểu đồ (cột, thanh, đường, bánh tròn).</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IU05.4.2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Sơ đồ tổ chức</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IU05.4.2.</w:t>
            </w:r>
            <w:r w:rsidRPr="003968DA">
              <w:rPr>
                <w:rFonts w:eastAsia="Times New Roman" w:cs="Times New Roman"/>
                <w:sz w:val="24"/>
                <w:szCs w:val="24"/>
                <w:lang w:val="vi-VN"/>
              </w:rPr>
              <w:t>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sơ đồ tổ chức. Biết cách tạo sơ đồ tổ chức nhiều mức và gán nhãn cho các mức (sử dụng tính năng lập sơ tổ chức có sẵn).</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IU05.4.2.</w:t>
            </w:r>
            <w:r w:rsidRPr="003968DA">
              <w:rPr>
                <w:rFonts w:eastAsia="Times New Roman" w:cs="Times New Roman"/>
                <w:sz w:val="24"/>
                <w:szCs w:val="24"/>
                <w:lang w:val="vi-VN"/>
              </w:rPr>
              <w:t>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cấu trúc phân cấp của sơ đồ tổ chức.</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IU05.5</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Đưa các đối tượng đồ họa vào trong trang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IU05.5.1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Chèn và thao tác với đối tượng đồ họa đã có</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5</w:t>
            </w:r>
            <w:r w:rsidRPr="003968DA">
              <w:rPr>
                <w:rFonts w:eastAsia="Times New Roman" w:cs="Times New Roman"/>
                <w:sz w:val="24"/>
                <w:szCs w:val="24"/>
                <w:lang w:val="nb-NO"/>
              </w:rPr>
              <w:t>.</w:t>
            </w:r>
            <w:r w:rsidRPr="003968DA">
              <w:rPr>
                <w:rFonts w:eastAsia="Times New Roman" w:cs="Times New Roman"/>
                <w:sz w:val="24"/>
                <w:szCs w:val="24"/>
                <w:lang w:val="vi-VN"/>
              </w:rPr>
              <w:t>1.1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chèn một đối tượng đồ họa (tranh, ảnh, hình vẽ, biểu đồ) đã có vào trong trang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5</w:t>
            </w:r>
            <w:r w:rsidRPr="003968DA">
              <w:rPr>
                <w:rFonts w:eastAsia="Times New Roman" w:cs="Times New Roman"/>
                <w:sz w:val="24"/>
                <w:szCs w:val="24"/>
                <w:lang w:val="nb-NO"/>
              </w:rPr>
              <w:t>.</w:t>
            </w:r>
            <w:r w:rsidRPr="003968DA">
              <w:rPr>
                <w:rFonts w:eastAsia="Times New Roman" w:cs="Times New Roman"/>
                <w:sz w:val="24"/>
                <w:szCs w:val="24"/>
                <w:lang w:val="vi-VN"/>
              </w:rPr>
              <w:t>1.2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sao chép, di chuyển đối tượng đồ họa bên trong một bài thuyết trình, từ bài thuyết trình này sang bài thuyết trình khác.</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5</w:t>
            </w:r>
            <w:r w:rsidRPr="003968DA">
              <w:rPr>
                <w:rFonts w:eastAsia="Times New Roman" w:cs="Times New Roman"/>
                <w:sz w:val="24"/>
                <w:szCs w:val="24"/>
                <w:lang w:val="nb-NO"/>
              </w:rPr>
              <w:t>.</w:t>
            </w:r>
            <w:r w:rsidRPr="003968DA">
              <w:rPr>
                <w:rFonts w:eastAsia="Times New Roman" w:cs="Times New Roman"/>
                <w:sz w:val="24"/>
                <w:szCs w:val="24"/>
                <w:lang w:val="vi-VN"/>
              </w:rPr>
              <w:t>1.3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kích cỡ, xóa đối tượng đồ họa bên trong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5</w:t>
            </w:r>
            <w:r w:rsidRPr="003968DA">
              <w:rPr>
                <w:rFonts w:eastAsia="Times New Roman" w:cs="Times New Roman"/>
                <w:sz w:val="24"/>
                <w:szCs w:val="24"/>
                <w:lang w:val="nb-NO"/>
              </w:rPr>
              <w:t>.</w:t>
            </w:r>
            <w:r w:rsidRPr="003968DA">
              <w:rPr>
                <w:rFonts w:eastAsia="Times New Roman" w:cs="Times New Roman"/>
                <w:sz w:val="24"/>
                <w:szCs w:val="24"/>
                <w:lang w:val="vi-VN"/>
              </w:rPr>
              <w:t>1.4</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quay, lật một đối tượng đồ họa; chỉnh vị trí một đối tượng đồ họa trong trang thuyết trình: trái, giữa, phải, trên cùng, dưới cùng.</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IU05.5.2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Vẽ hình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IU05.</w:t>
            </w:r>
            <w:r w:rsidRPr="003968DA">
              <w:rPr>
                <w:rFonts w:eastAsia="Times New Roman" w:cs="Times New Roman"/>
                <w:sz w:val="24"/>
                <w:szCs w:val="24"/>
              </w:rPr>
              <w:t>5</w:t>
            </w:r>
            <w:r w:rsidRPr="003968DA">
              <w:rPr>
                <w:rFonts w:eastAsia="Times New Roman" w:cs="Times New Roman"/>
                <w:sz w:val="24"/>
                <w:szCs w:val="24"/>
                <w:lang w:val="nb-NO"/>
              </w:rPr>
              <w:t>.2.</w:t>
            </w:r>
            <w:r w:rsidRPr="003968DA">
              <w:rPr>
                <w:rFonts w:eastAsia="Times New Roman" w:cs="Times New Roman"/>
                <w:sz w:val="24"/>
                <w:szCs w:val="24"/>
                <w:lang w:val="vi-VN"/>
              </w:rPr>
              <w:t>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đưa vào trang thuyết trình các hình vẽ khác nhau như đường, mũi tên, mũi tên dạng khối, hình chữ nhật, hình vuông, hình bầu dục (oval), hình tròn, hộp chữ (text box). Biết cách nhập văn bản vào trong các đối tượng này.</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5</w:t>
            </w:r>
            <w:r w:rsidRPr="003968DA">
              <w:rPr>
                <w:rFonts w:eastAsia="Times New Roman" w:cs="Times New Roman"/>
                <w:sz w:val="24"/>
                <w:szCs w:val="24"/>
                <w:lang w:val="nb-NO"/>
              </w:rPr>
              <w:t>.2.</w:t>
            </w:r>
            <w:r w:rsidRPr="003968DA">
              <w:rPr>
                <w:rFonts w:eastAsia="Times New Roman" w:cs="Times New Roman"/>
                <w:sz w:val="24"/>
                <w:szCs w:val="24"/>
                <w:lang w:val="vi-VN"/>
              </w:rPr>
              <w:t>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màu nền, nét vẽ (màu sắc, bề dày, kiểu dáng); thay đổi hình dạng mũi tên; áp dụng tạo bóng tới đối tượng vẽ.</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5</w:t>
            </w:r>
            <w:r w:rsidRPr="003968DA">
              <w:rPr>
                <w:rFonts w:eastAsia="Times New Roman" w:cs="Times New Roman"/>
                <w:sz w:val="24"/>
                <w:szCs w:val="24"/>
                <w:lang w:val="nb-NO"/>
              </w:rPr>
              <w:t>.2.</w:t>
            </w:r>
            <w:r w:rsidRPr="003968DA">
              <w:rPr>
                <w:rFonts w:eastAsia="Times New Roman" w:cs="Times New Roman"/>
                <w:sz w:val="24"/>
                <w:szCs w:val="24"/>
                <w:lang w:val="vi-VN"/>
              </w:rPr>
              <w:t>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ghép nhóm/bỏ ghép nhóm các đối tượng vẽ trong trang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w:t>
            </w:r>
            <w:r w:rsidRPr="003968DA">
              <w:rPr>
                <w:rFonts w:eastAsia="Times New Roman" w:cs="Times New Roman"/>
                <w:sz w:val="24"/>
                <w:szCs w:val="24"/>
              </w:rPr>
              <w:t>5</w:t>
            </w:r>
            <w:r w:rsidRPr="003968DA">
              <w:rPr>
                <w:rFonts w:eastAsia="Times New Roman" w:cs="Times New Roman"/>
                <w:sz w:val="24"/>
                <w:szCs w:val="24"/>
                <w:lang w:val="nb-NO"/>
              </w:rPr>
              <w:t>.2.</w:t>
            </w:r>
            <w:r w:rsidRPr="003968DA">
              <w:rPr>
                <w:rFonts w:eastAsia="Times New Roman" w:cs="Times New Roman"/>
                <w:sz w:val="24"/>
                <w:szCs w:val="24"/>
                <w:lang w:val="vi-VN"/>
              </w:rPr>
              <w:t>4</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đưa một đối tượng vẽ lên lớp trên/xuống lớp dưới, hiện lên phía trước/ẩn xuống phía sau một đối tượng vẽ khác.</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IU05.6</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Chuẩn bị, trình chiếu và in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IU05.6.</w:t>
            </w:r>
            <w:r w:rsidRPr="003968DA">
              <w:rPr>
                <w:rFonts w:eastAsia="Times New Roman" w:cs="Times New Roman"/>
                <w:b/>
                <w:bCs/>
                <w:sz w:val="24"/>
                <w:szCs w:val="24"/>
                <w:lang w:val="vi-VN"/>
              </w:rPr>
              <w:t>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Chuẩn bị trình chiếu</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IU05.6.1.1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cách chuyển trang (transition), hiệu ứng động (animation) khi trình diễn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IU05.6.1.2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thay đổi các kiểu chuyển trang, hiệu ứng động cho các phần tử khác nhau của trang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IU05.6.1.3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phần ghi chú cho trang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IU05.6.1.4</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định dạng đầu ra thích hợp cho trang thuyết trình như bản in ra (handout), chiếu trên màn hình (on-screen show).</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IU05.6.1.5</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hiện/ẩn các trang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IU05.6.2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Kiểm tra, in, trình diễn</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IU05.6.2.1</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kiểm tra chính tả bài thuyết trình, sửa lỗi chính tả, xóa từ thừa; kiểm tra và chỉnh sửa các lỗi hiển thị tiếng Việt.</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IU05.6.2.</w:t>
            </w:r>
            <w:r w:rsidRPr="003968DA">
              <w:rPr>
                <w:rFonts w:eastAsia="Times New Roman" w:cs="Times New Roman"/>
                <w:sz w:val="24"/>
                <w:szCs w:val="24"/>
                <w:lang w:val="vi-VN"/>
              </w:rPr>
              <w:t>2</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hướng trang thuyết trình (dọc, ngang); thay đổi kích cỡ trang.</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IU05.6.2.</w:t>
            </w:r>
            <w:r w:rsidRPr="003968DA">
              <w:rPr>
                <w:rFonts w:eastAsia="Times New Roman" w:cs="Times New Roman"/>
                <w:sz w:val="24"/>
                <w:szCs w:val="24"/>
                <w:lang w:val="vi-VN"/>
              </w:rPr>
              <w:t>3</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thực hiện các phương án in khác nhau: toàn bộ bài thuyết trình, các trang thuyết trình cụ thể, bản để phân phát, trang chú thích, dàn ý; chọn số lượng bản sao của bài thuyết trình.</w:t>
            </w:r>
          </w:p>
        </w:tc>
      </w:tr>
      <w:tr w:rsidR="003968DA" w:rsidRPr="003968DA" w:rsidTr="003968DA">
        <w:trPr>
          <w:tblCellSpacing w:w="0" w:type="dxa"/>
        </w:trPr>
        <w:tc>
          <w:tcPr>
            <w:tcW w:w="2019"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IU05.6.2.</w:t>
            </w:r>
            <w:r w:rsidRPr="003968DA">
              <w:rPr>
                <w:rFonts w:eastAsia="Times New Roman" w:cs="Times New Roman"/>
                <w:sz w:val="24"/>
                <w:szCs w:val="24"/>
                <w:lang w:val="vi-VN"/>
              </w:rPr>
              <w:t>4</w:t>
            </w:r>
          </w:p>
        </w:tc>
        <w:tc>
          <w:tcPr>
            <w:tcW w:w="7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trình chiếu bài thuyết trình (từ trang thuyết trình đầu tiên, từ trang thuyết trình hiện tại); cách chuyển tới trang thuyết trình tiếp theo, trang thuyết trình trước đó, trang thuyết trình được chỉ định trong khi trình diễn bài thuyết trình.</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b/>
          <w:bCs/>
          <w:color w:val="000000"/>
          <w:sz w:val="18"/>
          <w:szCs w:val="18"/>
          <w:lang w:val="nb-NO"/>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19" w:name="dieu_6"/>
      <w:r w:rsidRPr="003968DA">
        <w:rPr>
          <w:rFonts w:ascii="Arial" w:eastAsia="Times New Roman" w:hAnsi="Arial" w:cs="Arial"/>
          <w:b/>
          <w:bCs/>
          <w:color w:val="000000"/>
          <w:sz w:val="18"/>
          <w:szCs w:val="18"/>
          <w:lang w:val="nb-NO"/>
        </w:rPr>
        <w:t>BẢNG 06</w:t>
      </w:r>
      <w:bookmarkEnd w:id="19"/>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20" w:name="dieu_6_name"/>
      <w:r w:rsidRPr="003968DA">
        <w:rPr>
          <w:rFonts w:ascii="Arial" w:eastAsia="Times New Roman" w:hAnsi="Arial" w:cs="Arial"/>
          <w:b/>
          <w:bCs/>
          <w:color w:val="000000"/>
          <w:sz w:val="18"/>
          <w:szCs w:val="18"/>
          <w:lang w:val="nb-NO"/>
        </w:rPr>
        <w:t>MÔ ĐUN KỸ NĂNG 06: SỬ DỤNG INTERNET CƠ BẢN (IU06)</w:t>
      </w:r>
      <w:bookmarkEnd w:id="20"/>
    </w:p>
    <w:tbl>
      <w:tblPr>
        <w:tblW w:w="0" w:type="auto"/>
        <w:tblCellSpacing w:w="0" w:type="dxa"/>
        <w:tblCellMar>
          <w:left w:w="0" w:type="dxa"/>
          <w:right w:w="0" w:type="dxa"/>
        </w:tblCellMar>
        <w:tblLook w:val="04A0" w:firstRow="1" w:lastRow="0" w:firstColumn="1" w:lastColumn="0" w:noHBand="0" w:noVBand="1"/>
      </w:tblPr>
      <w:tblGrid>
        <w:gridCol w:w="2127"/>
        <w:gridCol w:w="7319"/>
      </w:tblGrid>
      <w:tr w:rsidR="003968DA" w:rsidRPr="003968DA" w:rsidTr="003968DA">
        <w:trPr>
          <w:tblHeader/>
          <w:tblCellSpacing w:w="0" w:type="dxa"/>
        </w:trPr>
        <w:tc>
          <w:tcPr>
            <w:tcW w:w="2127"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3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Kiến thức cơ bản về Internet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lastRenderedPageBreak/>
              <w:t>IU06.1.1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khái niệm/thuật ngữ thường gặp</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IU06.1.1</w:t>
            </w:r>
            <w:r w:rsidRPr="003968DA">
              <w:rPr>
                <w:rFonts w:eastAsia="Times New Roman" w:cs="Times New Roman"/>
                <w:sz w:val="24"/>
                <w:szCs w:val="24"/>
                <w:lang w:val="vi-VN"/>
              </w:rPr>
              <w:t>.1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Internet.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IU06.1.1</w:t>
            </w:r>
            <w:r w:rsidRPr="003968DA">
              <w:rPr>
                <w:rFonts w:eastAsia="Times New Roman" w:cs="Times New Roman"/>
                <w:sz w:val="24"/>
                <w:szCs w:val="24"/>
                <w:lang w:val="vi-VN"/>
              </w:rPr>
              <w:t>.</w:t>
            </w:r>
            <w:r w:rsidRPr="003968DA">
              <w:rPr>
                <w:rFonts w:eastAsia="Times New Roman" w:cs="Times New Roman"/>
                <w:sz w:val="24"/>
                <w:szCs w:val="24"/>
                <w:lang w:val="nb-NO"/>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ứng dụng chính của Internet: truyền thông - liên lạc, chuyển tệp, tra cứu và cung cấp thông tin, làm việc và kinh doanh trực tuyến.</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IU06.1.1</w:t>
            </w:r>
            <w:r w:rsidRPr="003968DA">
              <w:rPr>
                <w:rFonts w:eastAsia="Times New Roman" w:cs="Times New Roman"/>
                <w:sz w:val="24"/>
                <w:szCs w:val="24"/>
                <w:lang w:val="vi-VN"/>
              </w:rPr>
              <w:t>.</w:t>
            </w:r>
            <w:r w:rsidRPr="003968DA">
              <w:rPr>
                <w:rFonts w:eastAsia="Times New Roman" w:cs="Times New Roman"/>
                <w:sz w:val="24"/>
                <w:szCs w:val="24"/>
                <w:lang w:val="nb-NO"/>
              </w:rPr>
              <w:t>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dịch vụ Internet và vai trò của nhà cung cấp dịch vụ Internet (ISP)</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IU06.1.1</w:t>
            </w:r>
            <w:r w:rsidRPr="003968DA">
              <w:rPr>
                <w:rFonts w:eastAsia="Times New Roman" w:cs="Times New Roman"/>
                <w:sz w:val="24"/>
                <w:szCs w:val="24"/>
                <w:lang w:val="vi-VN"/>
              </w:rPr>
              <w:t>.</w:t>
            </w:r>
            <w:r w:rsidRPr="003968DA">
              <w:rPr>
                <w:rFonts w:eastAsia="Times New Roman" w:cs="Times New Roman"/>
                <w:sz w:val="24"/>
                <w:szCs w:val="24"/>
              </w:rPr>
              <w:t>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World Wide Web và web. Hiểu các khái niệm: địa chỉ của một tài nguyên trên Internet (URL - Uniform Resource Locator), cấu trúc và các thành phần của nó; siêu liên kết (hyperlink).</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IU06.1.1</w:t>
            </w:r>
            <w:r w:rsidRPr="003968DA">
              <w:rPr>
                <w:rFonts w:eastAsia="Times New Roman" w:cs="Times New Roman"/>
                <w:sz w:val="24"/>
                <w:szCs w:val="24"/>
                <w:lang w:val="vi-VN"/>
              </w:rPr>
              <w:t>.</w:t>
            </w:r>
            <w:r w:rsidRPr="003968DA">
              <w:rPr>
                <w:rFonts w:eastAsia="Times New Roman" w:cs="Times New Roman"/>
                <w:sz w:val="24"/>
                <w:szCs w:val="24"/>
                <w:lang w:val="nb-NO"/>
              </w:rPr>
              <w:t>5</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khái niệm trang thông tin điện tử (website), trang web (webpage), trang chủ (homepage).</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IU06.1.1</w:t>
            </w:r>
            <w:r w:rsidRPr="003968DA">
              <w:rPr>
                <w:rFonts w:eastAsia="Times New Roman" w:cs="Times New Roman"/>
                <w:sz w:val="24"/>
                <w:szCs w:val="24"/>
                <w:lang w:val="vi-VN"/>
              </w:rPr>
              <w:t>.</w:t>
            </w:r>
            <w:r w:rsidRPr="003968DA">
              <w:rPr>
                <w:rFonts w:eastAsia="Times New Roman" w:cs="Times New Roman"/>
                <w:sz w:val="24"/>
                <w:szCs w:val="24"/>
              </w:rPr>
              <w:t>6</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và chức năng của trình duyệt web (browser) và biết tên một số trình duyệt web hay dùng như Mozilla Firefox, Chromium, Internet Explorer, Opera.</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IU06.1.1</w:t>
            </w:r>
            <w:r w:rsidRPr="003968DA">
              <w:rPr>
                <w:rFonts w:eastAsia="Times New Roman" w:cs="Times New Roman"/>
                <w:sz w:val="24"/>
                <w:szCs w:val="24"/>
                <w:lang w:val="vi-VN"/>
              </w:rPr>
              <w:t>.</w:t>
            </w:r>
            <w:r w:rsidRPr="003968DA">
              <w:rPr>
                <w:rFonts w:eastAsia="Times New Roman" w:cs="Times New Roman"/>
                <w:sz w:val="24"/>
                <w:szCs w:val="24"/>
              </w:rPr>
              <w:t>7</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bộ (máy) tìm kiếm (search engine) và biết tên một số bộ tìm kiếm phổ biến.</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IU06.1.2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Bảo mật khi làm việc với Internet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IU06.1.2.</w:t>
            </w:r>
            <w:r w:rsidRPr="003968DA">
              <w:rPr>
                <w:rFonts w:eastAsia="Times New Roman" w:cs="Times New Roman"/>
                <w:sz w:val="24"/>
                <w:szCs w:val="24"/>
              </w:rPr>
              <w:t>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về một số rủi ro khi tham gia vào cộng đồng ảo và hoạt động trực tuyến như vô ý tiết lộ thông tin cá nhân, bị quấy rầy, bị lợi dụng.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IU06.1.2.</w:t>
            </w:r>
            <w:r w:rsidRPr="003968DA">
              <w:rPr>
                <w:rFonts w:eastAsia="Times New Roman" w:cs="Times New Roman"/>
                <w:sz w:val="24"/>
                <w:szCs w:val="24"/>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và vai trò của việc mật mã hóa (encryption) đối với một số nội dung khi truyền đi trên Internet.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IU06.1.2.</w:t>
            </w:r>
            <w:r w:rsidRPr="003968DA">
              <w:rPr>
                <w:rFonts w:eastAsia="Times New Roman" w:cs="Times New Roman"/>
                <w:sz w:val="24"/>
                <w:szCs w:val="24"/>
              </w:rPr>
              <w:t>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và vai trò của tường lửa (firewall), biết cách bảo vệ các mạng bằng định danh truy nhập (tên người dùng và mật khẩu).</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IU06.1.2.</w:t>
            </w:r>
            <w:r w:rsidRPr="003968DA">
              <w:rPr>
                <w:rFonts w:eastAsia="Times New Roman" w:cs="Times New Roman"/>
                <w:sz w:val="24"/>
                <w:szCs w:val="24"/>
              </w:rPr>
              <w:t>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Nhận biết một website được bảo mật (Ví dụ: giao thức https, ký hiệu “khóa”).</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IU06.1.2.</w:t>
            </w:r>
            <w:r w:rsidRPr="003968DA">
              <w:rPr>
                <w:rFonts w:eastAsia="Times New Roman" w:cs="Times New Roman"/>
                <w:sz w:val="24"/>
                <w:szCs w:val="24"/>
              </w:rPr>
              <w:t>5</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về các lựa chọn để kiểm soát việc sử dụng Internet (Ví dụ: đối với trẻ em): giám sát, hạn chế duyệt web, giới hạn các trò chơi máy tính, hạn chế thời gian sử dụng máy tính.</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trình duyệt web</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IU06.2.1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Thao tác duyệt web cơ bản</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w:t>
            </w:r>
            <w:r w:rsidRPr="003968DA">
              <w:rPr>
                <w:rFonts w:eastAsia="Times New Roman" w:cs="Times New Roman"/>
                <w:sz w:val="24"/>
                <w:szCs w:val="24"/>
                <w:lang w:val="vi-VN"/>
              </w:rPr>
              <w:t>1.1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mở, đóng một trình duyệt web. Biết cách sử dụng chức năng trợ giúp của trình duyệt.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w:t>
            </w:r>
            <w:r w:rsidRPr="003968DA">
              <w:rPr>
                <w:rFonts w:eastAsia="Times New Roman" w:cs="Times New Roman"/>
                <w:sz w:val="24"/>
                <w:szCs w:val="24"/>
                <w:lang w:val="vi-VN"/>
              </w:rPr>
              <w:t>1.2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một địa chỉ web (URL) vào thanh địa chỉ và chuyển tới địa chỉ web đó.</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w:t>
            </w:r>
            <w:r w:rsidRPr="003968DA">
              <w:rPr>
                <w:rFonts w:eastAsia="Times New Roman" w:cs="Times New Roman"/>
                <w:sz w:val="24"/>
                <w:szCs w:val="24"/>
                <w:lang w:val="vi-VN"/>
              </w:rPr>
              <w:t>1.3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hiển thị trang web trong cửa sổ mới, tab mới.</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w:t>
            </w:r>
            <w:r w:rsidRPr="003968DA">
              <w:rPr>
                <w:rFonts w:eastAsia="Times New Roman" w:cs="Times New Roman"/>
                <w:sz w:val="24"/>
                <w:szCs w:val="24"/>
                <w:lang w:val="vi-VN"/>
              </w:rPr>
              <w:t>1.4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ngừng tải một trang web về, cách khôi phục (refresh) việc tải một trang web.</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lastRenderedPageBreak/>
              <w:t>IU06.2.2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Thiết đặt (setting)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IU06.2.2.</w:t>
            </w:r>
            <w:r w:rsidRPr="003968DA">
              <w:rPr>
                <w:rFonts w:eastAsia="Times New Roman" w:cs="Times New Roman"/>
                <w:sz w:val="24"/>
                <w:szCs w:val="24"/>
                <w:lang w:val="vi-VN"/>
              </w:rPr>
              <w:t>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trang chủ/trang đầu cho trình duyệt web.</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IU06.2.2.</w:t>
            </w:r>
            <w:r w:rsidRPr="003968DA">
              <w:rPr>
                <w:rFonts w:eastAsia="Times New Roman" w:cs="Times New Roman"/>
                <w:sz w:val="24"/>
                <w:szCs w:val="24"/>
                <w:lang w:val="vi-VN"/>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xóa một phần hay toàn bộ lịch sử duyệt web.</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IU06.2.2.</w:t>
            </w:r>
            <w:r w:rsidRPr="003968DA">
              <w:rPr>
                <w:rFonts w:eastAsia="Times New Roman" w:cs="Times New Roman"/>
                <w:sz w:val="24"/>
                <w:szCs w:val="24"/>
                <w:lang w:val="vi-VN"/>
              </w:rPr>
              <w:t>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và công dụng của cửa sổ bật ra (pop-up), cúc-ki (cookie) khi duyệt web. Biết cách cho phép hay không cho phép (khóa) đối với các pop-up và/hoặc cookie.</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IU06.2.2.</w:t>
            </w:r>
            <w:r w:rsidRPr="003968DA">
              <w:rPr>
                <w:rFonts w:eastAsia="Times New Roman" w:cs="Times New Roman"/>
                <w:sz w:val="24"/>
                <w:szCs w:val="24"/>
                <w:lang w:val="vi-VN"/>
              </w:rPr>
              <w:t>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xóa các tệp tin trung gian, tập tin tạm thời lấy về từ Internet.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IU06.2.3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Chuyển hướng từ nguồn nội dung Internet này qua nguồn khác</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IU06.2.3</w:t>
            </w:r>
            <w:r w:rsidRPr="003968DA">
              <w:rPr>
                <w:rFonts w:eastAsia="Times New Roman" w:cs="Times New Roman"/>
                <w:sz w:val="24"/>
                <w:szCs w:val="24"/>
                <w:lang w:val="vi-VN"/>
              </w:rPr>
              <w:t>.1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dùng thanh địa chỉ, lịch sử duyệt web để chuyển hướng.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IU06.2.3</w:t>
            </w:r>
            <w:r w:rsidRPr="003968DA">
              <w:rPr>
                <w:rFonts w:eastAsia="Times New Roman" w:cs="Times New Roman"/>
                <w:sz w:val="24"/>
                <w:szCs w:val="24"/>
                <w:lang w:val="vi-VN"/>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kích hoạt một siêu liên kết.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IU06.2.3</w:t>
            </w:r>
            <w:r w:rsidRPr="003968DA">
              <w:rPr>
                <w:rFonts w:eastAsia="Times New Roman" w:cs="Times New Roman"/>
                <w:sz w:val="24"/>
                <w:szCs w:val="24"/>
                <w:lang w:val="vi-VN"/>
              </w:rPr>
              <w:t>.3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chuyển đến trang chủ của website; đến trang web trước, trang web sau trong các trang web đã duyệt.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IU06.2.</w:t>
            </w:r>
            <w:r w:rsidRPr="003968DA">
              <w:rPr>
                <w:rFonts w:eastAsia="Times New Roman" w:cs="Times New Roman"/>
                <w:b/>
                <w:bCs/>
                <w:sz w:val="24"/>
                <w:szCs w:val="24"/>
                <w:lang w:val="vi-VN"/>
              </w:rPr>
              <w:t>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Đánh dấu</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w:t>
            </w:r>
            <w:r w:rsidRPr="003968DA">
              <w:rPr>
                <w:rFonts w:eastAsia="Times New Roman" w:cs="Times New Roman"/>
                <w:sz w:val="24"/>
                <w:szCs w:val="24"/>
                <w:lang w:val="vi-VN"/>
              </w:rPr>
              <w:t>4.1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đặt/xóa đánh dấu (bookmark) một trang web.</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w:t>
            </w:r>
            <w:r w:rsidRPr="003968DA">
              <w:rPr>
                <w:rFonts w:eastAsia="Times New Roman" w:cs="Times New Roman"/>
                <w:sz w:val="24"/>
                <w:szCs w:val="24"/>
                <w:lang w:val="vi-VN"/>
              </w:rPr>
              <w:t>4.2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hiển thị trang web đã đánh dấu.</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IU06.2.</w:t>
            </w:r>
            <w:r w:rsidRPr="003968DA">
              <w:rPr>
                <w:rFonts w:eastAsia="Times New Roman" w:cs="Times New Roman"/>
                <w:sz w:val="24"/>
                <w:szCs w:val="24"/>
                <w:lang w:val="vi-VN"/>
              </w:rPr>
              <w:t>4.3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xóa thư mục đánh dấu; thêm các trang web vào một thư mục đánh dấu.</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Web</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IU06.3.1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Biểu mẫu và sử dụng một số dịch vụ công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lang w:val="vi-VN"/>
              </w:rPr>
              <w:t>3</w:t>
            </w:r>
            <w:r w:rsidRPr="003968DA">
              <w:rPr>
                <w:rFonts w:eastAsia="Times New Roman" w:cs="Times New Roman"/>
                <w:sz w:val="24"/>
                <w:szCs w:val="24"/>
                <w:lang w:val="nb-NO"/>
              </w:rPr>
              <w:t>.</w:t>
            </w:r>
            <w:r w:rsidRPr="003968DA">
              <w:rPr>
                <w:rFonts w:eastAsia="Times New Roman" w:cs="Times New Roman"/>
                <w:sz w:val="24"/>
                <w:szCs w:val="24"/>
                <w:lang w:val="vi-VN"/>
              </w:rPr>
              <w:t>1.1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biểu mẫu (form) và công dụng của nó</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lang w:val="vi-VN"/>
              </w:rPr>
              <w:t>3</w:t>
            </w:r>
            <w:r w:rsidRPr="003968DA">
              <w:rPr>
                <w:rFonts w:eastAsia="Times New Roman" w:cs="Times New Roman"/>
                <w:sz w:val="24"/>
                <w:szCs w:val="24"/>
                <w:lang w:val="nb-NO"/>
              </w:rPr>
              <w:t>.</w:t>
            </w:r>
            <w:r w:rsidRPr="003968DA">
              <w:rPr>
                <w:rFonts w:eastAsia="Times New Roman" w:cs="Times New Roman"/>
                <w:sz w:val="24"/>
                <w:szCs w:val="24"/>
                <w:lang w:val="vi-VN"/>
              </w:rPr>
              <w:t>1.</w:t>
            </w:r>
            <w:r w:rsidRPr="003968DA">
              <w:rPr>
                <w:rFonts w:eastAsia="Times New Roman" w:cs="Times New Roman"/>
                <w:sz w:val="24"/>
                <w:szCs w:val="24"/>
                <w:lang w:val="nb-NO"/>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các hộp văn bản (text box), danh sách kéo xuống (drop-down menu), hộp danh sách (list box), hộp kiểm tra (check box), nút bấm (radio button) để điền một biểu mẫu trên web.</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lang w:val="vi-VN"/>
              </w:rPr>
              <w:t>3</w:t>
            </w:r>
            <w:r w:rsidRPr="003968DA">
              <w:rPr>
                <w:rFonts w:eastAsia="Times New Roman" w:cs="Times New Roman"/>
                <w:sz w:val="24"/>
                <w:szCs w:val="24"/>
                <w:lang w:val="nb-NO"/>
              </w:rPr>
              <w:t>.</w:t>
            </w:r>
            <w:r w:rsidRPr="003968DA">
              <w:rPr>
                <w:rFonts w:eastAsia="Times New Roman" w:cs="Times New Roman"/>
                <w:sz w:val="24"/>
                <w:szCs w:val="24"/>
                <w:lang w:val="vi-VN"/>
              </w:rPr>
              <w:t>1.</w:t>
            </w:r>
            <w:r w:rsidRPr="003968DA">
              <w:rPr>
                <w:rFonts w:eastAsia="Times New Roman" w:cs="Times New Roman"/>
                <w:sz w:val="24"/>
                <w:szCs w:val="24"/>
                <w:lang w:val="nb-NO"/>
              </w:rPr>
              <w:t>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gửi (submit) biểu mẫu, thiết lập lại một biểu mẫu trên web.</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lang w:val="vi-VN"/>
              </w:rPr>
              <w:t>3</w:t>
            </w:r>
            <w:r w:rsidRPr="003968DA">
              <w:rPr>
                <w:rFonts w:eastAsia="Times New Roman" w:cs="Times New Roman"/>
                <w:sz w:val="24"/>
                <w:szCs w:val="24"/>
                <w:lang w:val="nb-NO"/>
              </w:rPr>
              <w:t>.</w:t>
            </w:r>
            <w:r w:rsidRPr="003968DA">
              <w:rPr>
                <w:rFonts w:eastAsia="Times New Roman" w:cs="Times New Roman"/>
                <w:sz w:val="24"/>
                <w:szCs w:val="24"/>
                <w:lang w:val="vi-VN"/>
              </w:rPr>
              <w:t>1.</w:t>
            </w:r>
            <w:r w:rsidRPr="003968DA">
              <w:rPr>
                <w:rFonts w:eastAsia="Times New Roman" w:cs="Times New Roman"/>
                <w:sz w:val="24"/>
                <w:szCs w:val="24"/>
                <w:lang w:val="nb-NO"/>
              </w:rPr>
              <w:t>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đăng nhập vào trang mạng dịch vụ hành chính công trực tuyến. Biết cách đăng nhập, khai báo biểu mẫu và gửi đi biểu mẫu tương ứng.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IU06.3.2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Tìm kiếm, bộ tìm kiếm (máy tìm kiếm)</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lang w:val="vi-VN"/>
              </w:rPr>
              <w:t>3</w:t>
            </w:r>
            <w:r w:rsidRPr="003968DA">
              <w:rPr>
                <w:rFonts w:eastAsia="Times New Roman" w:cs="Times New Roman"/>
                <w:sz w:val="24"/>
                <w:szCs w:val="24"/>
                <w:lang w:val="nb-NO"/>
              </w:rPr>
              <w:t>.2.</w:t>
            </w:r>
            <w:r w:rsidRPr="003968DA">
              <w:rPr>
                <w:rFonts w:eastAsia="Times New Roman" w:cs="Times New Roman"/>
                <w:sz w:val="24"/>
                <w:szCs w:val="24"/>
                <w:lang w:val="vi-VN"/>
              </w:rPr>
              <w:t>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chọn một bộ tìm kiếm cụ thể (ví dụ: Coccoc, Google) và tiến hành tìm kiếm thông tin bằng việc sử dụng một từ khóa, cụm từ.</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lang w:val="vi-VN"/>
              </w:rPr>
              <w:t>3</w:t>
            </w:r>
            <w:r w:rsidRPr="003968DA">
              <w:rPr>
                <w:rFonts w:eastAsia="Times New Roman" w:cs="Times New Roman"/>
                <w:sz w:val="24"/>
                <w:szCs w:val="24"/>
                <w:lang w:val="nb-NO"/>
              </w:rPr>
              <w:t>.2.</w:t>
            </w:r>
            <w:r w:rsidRPr="003968DA">
              <w:rPr>
                <w:rFonts w:eastAsia="Times New Roman" w:cs="Times New Roman"/>
                <w:sz w:val="24"/>
                <w:szCs w:val="24"/>
                <w:lang w:val="vi-VN"/>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tính năng tìm kiếm nâng cao để thu hẹp phạm vi tìm kiếm (theo cụm từ chính xác, không bao gồm các từ, ngày tháng, định dạng tệp).</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lang w:val="vi-VN"/>
              </w:rPr>
              <w:t>3</w:t>
            </w:r>
            <w:r w:rsidRPr="003968DA">
              <w:rPr>
                <w:rFonts w:eastAsia="Times New Roman" w:cs="Times New Roman"/>
                <w:sz w:val="24"/>
                <w:szCs w:val="24"/>
                <w:lang w:val="nb-NO"/>
              </w:rPr>
              <w:t>.2.</w:t>
            </w:r>
            <w:r w:rsidRPr="003968DA">
              <w:rPr>
                <w:rFonts w:eastAsia="Times New Roman" w:cs="Times New Roman"/>
                <w:sz w:val="24"/>
                <w:szCs w:val="24"/>
                <w:lang w:val="vi-VN"/>
              </w:rPr>
              <w:t>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tìm và sử dụng các từ điển, bách khoa thư, các website nội dung đa phương tiện trên Internet như website từ điển, bách khoa toàn thư, các website cung cấp nhạc, video.</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lastRenderedPageBreak/>
              <w:t>IU06.3.3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Lưu nội dung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IU06.3.3</w:t>
            </w:r>
            <w:r w:rsidRPr="003968DA">
              <w:rPr>
                <w:rFonts w:eastAsia="Times New Roman" w:cs="Times New Roman"/>
                <w:sz w:val="24"/>
                <w:szCs w:val="24"/>
                <w:lang w:val="vi-VN"/>
              </w:rPr>
              <w:t>.1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khác nhau để lưu lại nội dung tìm thấy trên web. Biết cách ghi lại một trang web vào một thư mục.</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IU06.3.3</w:t>
            </w:r>
            <w:r w:rsidRPr="003968DA">
              <w:rPr>
                <w:rFonts w:eastAsia="Times New Roman" w:cs="Times New Roman"/>
                <w:sz w:val="24"/>
                <w:szCs w:val="24"/>
                <w:lang w:val="vi-VN"/>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tải các tệp tin từ web về và ghi vào một thư mục, sao chép văn bản, hình ảnh, địa chỉ (URL) từ một trang web vào trong tài liệu.</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IU06.3.4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Chuẩn bị in và in</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rPr>
              <w:t>3</w:t>
            </w:r>
            <w:r w:rsidRPr="003968DA">
              <w:rPr>
                <w:rFonts w:eastAsia="Times New Roman" w:cs="Times New Roman"/>
                <w:sz w:val="24"/>
                <w:szCs w:val="24"/>
                <w:lang w:val="nb-NO"/>
              </w:rPr>
              <w:t>.4.</w:t>
            </w:r>
            <w:r w:rsidRPr="003968DA">
              <w:rPr>
                <w:rFonts w:eastAsia="Times New Roman" w:cs="Times New Roman"/>
                <w:sz w:val="24"/>
                <w:szCs w:val="24"/>
                <w:lang w:val="vi-VN"/>
              </w:rPr>
              <w:t>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chuẩn bị một trang web để in: thay đổi hướng trang in, kích cỡ giấy, lề trang in. Xem trang web trước khi in.</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rPr>
              <w:t>3</w:t>
            </w:r>
            <w:r w:rsidRPr="003968DA">
              <w:rPr>
                <w:rFonts w:eastAsia="Times New Roman" w:cs="Times New Roman"/>
                <w:sz w:val="24"/>
                <w:szCs w:val="24"/>
                <w:lang w:val="nb-NO"/>
              </w:rPr>
              <w:t>.4.</w:t>
            </w:r>
            <w:r w:rsidRPr="003968DA">
              <w:rPr>
                <w:rFonts w:eastAsia="Times New Roman" w:cs="Times New Roman"/>
                <w:sz w:val="24"/>
                <w:szCs w:val="24"/>
                <w:lang w:val="vi-VN"/>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lựa phương án đưa ra: toàn bộ trang web, các trang cụ thể, phần văn bản được chọn, số lượng bản sao và in.</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thư điện tử</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IU06.4.1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Khái niệm và nguy cơ khi sử dụng thư điện tử</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IU06.4.1</w:t>
            </w:r>
            <w:r w:rsidRPr="003968DA">
              <w:rPr>
                <w:rFonts w:eastAsia="Times New Roman" w:cs="Times New Roman"/>
                <w:sz w:val="24"/>
                <w:szCs w:val="24"/>
                <w:lang w:val="vi-VN"/>
              </w:rPr>
              <w:t>.1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thư điện tử (e-mail) và công dụng chính của nó. Hiểu thành phần và cấu trúc của một địa chỉ thư điện tử.</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IU06.4.1</w:t>
            </w:r>
            <w:r w:rsidRPr="003968DA">
              <w:rPr>
                <w:rFonts w:eastAsia="Times New Roman" w:cs="Times New Roman"/>
                <w:sz w:val="24"/>
                <w:szCs w:val="24"/>
                <w:lang w:val="vi-VN"/>
              </w:rPr>
              <w:t>.</w:t>
            </w:r>
            <w:r w:rsidRPr="003968DA">
              <w:rPr>
                <w:rFonts w:eastAsia="Times New Roman" w:cs="Times New Roman"/>
                <w:sz w:val="24"/>
                <w:szCs w:val="24"/>
                <w:lang w:val="nb-NO"/>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về khả năng nhận được thư điện tử không mong muốn. Biết khái niệm lừa đảo (phishing) và nhận diện sự lừa đảo thông thường.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IU06.4.1</w:t>
            </w:r>
            <w:r w:rsidRPr="003968DA">
              <w:rPr>
                <w:rFonts w:eastAsia="Times New Roman" w:cs="Times New Roman"/>
                <w:sz w:val="24"/>
                <w:szCs w:val="24"/>
                <w:lang w:val="vi-VN"/>
              </w:rPr>
              <w:t>.</w:t>
            </w:r>
            <w:r w:rsidRPr="003968DA">
              <w:rPr>
                <w:rFonts w:eastAsia="Times New Roman" w:cs="Times New Roman"/>
                <w:sz w:val="24"/>
                <w:szCs w:val="24"/>
                <w:lang w:val="nb-NO"/>
              </w:rPr>
              <w:t>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nguy cơ lây nhiễm virus máy tính do mở một thư điện tử không an toàn, do mở một tệp tin đính kèm.</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IU06.4.2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Viết và gửi thư điện tử</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rPr>
              <w:t>4.2.</w:t>
            </w:r>
            <w:r w:rsidRPr="003968DA">
              <w:rPr>
                <w:rFonts w:eastAsia="Times New Roman" w:cs="Times New Roman"/>
                <w:sz w:val="24"/>
                <w:szCs w:val="24"/>
                <w:lang w:val="vi-VN"/>
              </w:rPr>
              <w:t>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mở, đóng phần mềm thư điện tử. Mở, đóng một thư điện tử.</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rPr>
              <w:t>4.2</w:t>
            </w:r>
            <w:r w:rsidRPr="003968DA">
              <w:rPr>
                <w:rFonts w:eastAsia="Times New Roman" w:cs="Times New Roman"/>
                <w:sz w:val="24"/>
                <w:szCs w:val="24"/>
                <w:lang w:val="vi-VN"/>
              </w:rPr>
              <w:t>.</w:t>
            </w:r>
            <w:r w:rsidRPr="003968DA">
              <w:rPr>
                <w:rFonts w:eastAsia="Times New Roman" w:cs="Times New Roman"/>
                <w:sz w:val="24"/>
                <w:szCs w:val="24"/>
                <w:lang w:val="nb-NO"/>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ẩn/hiện các thanh công cụ, ruy-băng. Biết cách sử dụng chức năng trợ giúp của phần mềm thư điện tử.</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IU06.4.2</w:t>
            </w:r>
            <w:r w:rsidRPr="003968DA">
              <w:rPr>
                <w:rFonts w:eastAsia="Times New Roman" w:cs="Times New Roman"/>
                <w:sz w:val="24"/>
                <w:szCs w:val="24"/>
                <w:lang w:val="vi-VN"/>
              </w:rPr>
              <w:t>.</w:t>
            </w:r>
            <w:r w:rsidRPr="003968DA">
              <w:rPr>
                <w:rFonts w:eastAsia="Times New Roman" w:cs="Times New Roman"/>
                <w:sz w:val="24"/>
                <w:szCs w:val="24"/>
                <w:lang w:val="nb-NO"/>
              </w:rPr>
              <w:t>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điền nội dung các trường Người nhận (To), Đồng gửi (Copy, Cc), Đồng gửi không hiển thị (Blind copy, Bcc), Chủ đề (Subject)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IU06.4.2</w:t>
            </w:r>
            <w:r w:rsidRPr="003968DA">
              <w:rPr>
                <w:rFonts w:eastAsia="Times New Roman" w:cs="Times New Roman"/>
                <w:sz w:val="24"/>
                <w:szCs w:val="24"/>
                <w:lang w:val="vi-VN"/>
              </w:rPr>
              <w:t>.</w:t>
            </w:r>
            <w:r w:rsidRPr="003968DA">
              <w:rPr>
                <w:rFonts w:eastAsia="Times New Roman" w:cs="Times New Roman"/>
                <w:sz w:val="24"/>
                <w:szCs w:val="24"/>
                <w:lang w:val="nb-NO"/>
              </w:rPr>
              <w:t>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viết một thư điện tử mới; biết cách sao chép văn bản từ một nguồn khác vào trong thư điện tử.</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IU06.4.2.5</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sự cần thiết của việc ghi chủ đề thư ngắn gọn và chính xác, trả lời thư ngắn gọn, kiểm tra chính tả trước khi gửi thư.</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IU06.4.2</w:t>
            </w:r>
            <w:r w:rsidRPr="003968DA">
              <w:rPr>
                <w:rFonts w:eastAsia="Times New Roman" w:cs="Times New Roman"/>
                <w:sz w:val="24"/>
                <w:szCs w:val="24"/>
                <w:lang w:val="vi-VN"/>
              </w:rPr>
              <w:t>.</w:t>
            </w:r>
            <w:r w:rsidRPr="003968DA">
              <w:rPr>
                <w:rFonts w:eastAsia="Times New Roman" w:cs="Times New Roman"/>
                <w:sz w:val="24"/>
                <w:szCs w:val="24"/>
                <w:lang w:val="nb-NO"/>
              </w:rPr>
              <w:t>6</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công cụ kiểm tra chính tả và sửa lỗi chính tả.</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IU06.4.2</w:t>
            </w:r>
            <w:r w:rsidRPr="003968DA">
              <w:rPr>
                <w:rFonts w:eastAsia="Times New Roman" w:cs="Times New Roman"/>
                <w:sz w:val="24"/>
                <w:szCs w:val="24"/>
                <w:lang w:val="vi-VN"/>
              </w:rPr>
              <w:t>.</w:t>
            </w:r>
            <w:r w:rsidRPr="003968DA">
              <w:rPr>
                <w:rFonts w:eastAsia="Times New Roman" w:cs="Times New Roman"/>
                <w:sz w:val="24"/>
                <w:szCs w:val="24"/>
                <w:lang w:val="nb-NO"/>
              </w:rPr>
              <w:t>7</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đính kèm hoặc hủy đính kèm một tệp theo thư. Biết các hạn chế khi gửi các tệp đính kèm: kích thước tối đa, các kiểu tệp hợp lệ.</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IU06.4.2</w:t>
            </w:r>
            <w:r w:rsidRPr="003968DA">
              <w:rPr>
                <w:rFonts w:eastAsia="Times New Roman" w:cs="Times New Roman"/>
                <w:sz w:val="24"/>
                <w:szCs w:val="24"/>
                <w:lang w:val="vi-VN"/>
              </w:rPr>
              <w:t>.</w:t>
            </w:r>
            <w:r w:rsidRPr="003968DA">
              <w:rPr>
                <w:rFonts w:eastAsia="Times New Roman" w:cs="Times New Roman"/>
                <w:sz w:val="24"/>
                <w:szCs w:val="24"/>
                <w:lang w:val="nb-NO"/>
              </w:rPr>
              <w:t>8</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bản nháp (draft) của email; gửi e-mail, gửi e-mail với các ưu tiên.</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IU06.4.3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Nhận và trả lời thư điện tử</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IU06.4.3</w:t>
            </w:r>
            <w:r w:rsidRPr="003968DA">
              <w:rPr>
                <w:rFonts w:eastAsia="Times New Roman" w:cs="Times New Roman"/>
                <w:sz w:val="24"/>
                <w:szCs w:val="24"/>
                <w:lang w:val="vi-VN"/>
              </w:rPr>
              <w:t>.1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lấy thư về, mở thư và lưu tệp đính kèm (nếu có) vào một thư mục; xem và in nội dung thông điệp nhận được.</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IU06.4.3</w:t>
            </w:r>
            <w:r w:rsidRPr="003968DA">
              <w:rPr>
                <w:rFonts w:eastAsia="Times New Roman" w:cs="Times New Roman"/>
                <w:sz w:val="24"/>
                <w:szCs w:val="24"/>
                <w:lang w:val="vi-VN"/>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phân biệt và sử dụng chức năng trả lời (reply), trả lời cho tất cả (reply to all); biết cách chuyển tiếp (forward) thư điện tử.</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w:t>
            </w:r>
            <w:r w:rsidRPr="003968DA">
              <w:rPr>
                <w:rFonts w:eastAsia="Times New Roman" w:cs="Times New Roman"/>
                <w:b/>
                <w:bCs/>
                <w:sz w:val="24"/>
                <w:szCs w:val="24"/>
              </w:rPr>
              <w:t>4</w:t>
            </w:r>
            <w:r w:rsidRPr="003968DA">
              <w:rPr>
                <w:rFonts w:eastAsia="Times New Roman" w:cs="Times New Roman"/>
                <w:b/>
                <w:bCs/>
                <w:sz w:val="24"/>
                <w:szCs w:val="24"/>
                <w:lang w:val="nb-NO"/>
              </w:rPr>
              <w:t>.4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Quản lý và nâng cao hiệu quả sử dụng thư điện tử</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IU06.4.4</w:t>
            </w:r>
            <w:r w:rsidRPr="003968DA">
              <w:rPr>
                <w:rFonts w:eastAsia="Times New Roman" w:cs="Times New Roman"/>
                <w:sz w:val="24"/>
                <w:szCs w:val="24"/>
                <w:lang w:val="vi-VN"/>
              </w:rPr>
              <w:t>.1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chức năng lọc trong hộp thư đến (ví dụ: theo người gửi, chủ đề, ngày nhận) để tìm nhanh thư.</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IU06.4.4</w:t>
            </w:r>
            <w:r w:rsidRPr="003968DA">
              <w:rPr>
                <w:rFonts w:eastAsia="Times New Roman" w:cs="Times New Roman"/>
                <w:sz w:val="24"/>
                <w:szCs w:val="24"/>
                <w:lang w:val="vi-VN"/>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các chế độ trả lời có kèm theo/không kèm theo các thông điệp ban đầu.</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IU06.4.4</w:t>
            </w:r>
            <w:r w:rsidRPr="003968DA">
              <w:rPr>
                <w:rFonts w:eastAsia="Times New Roman" w:cs="Times New Roman"/>
                <w:sz w:val="24"/>
                <w:szCs w:val="24"/>
                <w:lang w:val="vi-VN"/>
              </w:rPr>
              <w:t>.3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đặt/loại bỏ cờ hiệu (flag) cho thư điện tử; đánh đấu đọc, chưa đọc; nhận ra một thư là đã đọc, chưa đọc.</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IU06.4.4</w:t>
            </w:r>
            <w:r w:rsidRPr="003968DA">
              <w:rPr>
                <w:rFonts w:eastAsia="Times New Roman" w:cs="Times New Roman"/>
                <w:sz w:val="24"/>
                <w:szCs w:val="24"/>
                <w:lang w:val="vi-VN"/>
              </w:rPr>
              <w:t>.</w:t>
            </w:r>
            <w:r w:rsidRPr="003968DA">
              <w:rPr>
                <w:rFonts w:eastAsia="Times New Roman" w:cs="Times New Roman"/>
                <w:sz w:val="24"/>
                <w:szCs w:val="24"/>
                <w:lang w:val="nb-NO"/>
              </w:rPr>
              <w:t>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sắp xếp, tìm kiếm thư theo tên, ngày tháng, kích cỡ.</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IU06.4.4</w:t>
            </w:r>
            <w:r w:rsidRPr="003968DA">
              <w:rPr>
                <w:rFonts w:eastAsia="Times New Roman" w:cs="Times New Roman"/>
                <w:sz w:val="24"/>
                <w:szCs w:val="24"/>
                <w:lang w:val="vi-VN"/>
              </w:rPr>
              <w:t>.</w:t>
            </w:r>
            <w:r w:rsidRPr="003968DA">
              <w:rPr>
                <w:rFonts w:eastAsia="Times New Roman" w:cs="Times New Roman"/>
                <w:sz w:val="24"/>
                <w:szCs w:val="24"/>
                <w:lang w:val="nb-NO"/>
              </w:rPr>
              <w:t>5</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xóa thư mục thư; di chuyển thư tới một thư mục thư</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IU06.4.4</w:t>
            </w:r>
            <w:r w:rsidRPr="003968DA">
              <w:rPr>
                <w:rFonts w:eastAsia="Times New Roman" w:cs="Times New Roman"/>
                <w:sz w:val="24"/>
                <w:szCs w:val="24"/>
                <w:lang w:val="vi-VN"/>
              </w:rPr>
              <w:t>.</w:t>
            </w:r>
            <w:r w:rsidRPr="003968DA">
              <w:rPr>
                <w:rFonts w:eastAsia="Times New Roman" w:cs="Times New Roman"/>
                <w:sz w:val="24"/>
                <w:szCs w:val="24"/>
                <w:lang w:val="nb-NO"/>
              </w:rPr>
              <w:t>6</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xóa thư (bỏ vào thùng rác) và khôi phục một thư bị xóa. Biết cách xóa hẳn thư (dọn sạch thùng rác).</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IU06.4.4</w:t>
            </w:r>
            <w:r w:rsidRPr="003968DA">
              <w:rPr>
                <w:rFonts w:eastAsia="Times New Roman" w:cs="Times New Roman"/>
                <w:sz w:val="24"/>
                <w:szCs w:val="24"/>
                <w:lang w:val="vi-VN"/>
              </w:rPr>
              <w:t>.</w:t>
            </w:r>
            <w:r w:rsidRPr="003968DA">
              <w:rPr>
                <w:rFonts w:eastAsia="Times New Roman" w:cs="Times New Roman"/>
                <w:sz w:val="24"/>
                <w:szCs w:val="24"/>
                <w:lang w:val="nb-NO"/>
              </w:rPr>
              <w:t>7</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tác dụng của Sổ địa chỉ; cách thêm/xóa thông tin trong sổ địa chỉ; cách cập nhật sổ địa chỉ từ e-mail đến.</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IU06.4.4</w:t>
            </w:r>
            <w:r w:rsidRPr="003968DA">
              <w:rPr>
                <w:rFonts w:eastAsia="Times New Roman" w:cs="Times New Roman"/>
                <w:sz w:val="24"/>
                <w:szCs w:val="24"/>
                <w:lang w:val="vi-VN"/>
              </w:rPr>
              <w:t>.</w:t>
            </w:r>
            <w:r w:rsidRPr="003968DA">
              <w:rPr>
                <w:rFonts w:eastAsia="Times New Roman" w:cs="Times New Roman"/>
                <w:sz w:val="24"/>
                <w:szCs w:val="24"/>
                <w:lang w:val="nb-NO"/>
              </w:rPr>
              <w:t>8</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cập nhật danh sách phân phát thư.</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IU06.5</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Một số dạng truyền thông số thông dụng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IU06.5.1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Dịch vụ nhắn tin tức thời (</w:t>
            </w:r>
            <w:r w:rsidRPr="003968DA">
              <w:rPr>
                <w:rFonts w:eastAsia="Times New Roman" w:cs="Times New Roman"/>
                <w:b/>
                <w:bCs/>
                <w:sz w:val="24"/>
                <w:szCs w:val="24"/>
                <w:lang w:val="vi-VN"/>
              </w:rPr>
              <w:t>IM</w:t>
            </w:r>
            <w:r w:rsidRPr="003968DA">
              <w:rPr>
                <w:rFonts w:eastAsia="Times New Roman" w:cs="Times New Roman"/>
                <w:b/>
                <w:bCs/>
                <w:sz w:val="24"/>
                <w:szCs w:val="24"/>
                <w:lang w:val="nb-NO"/>
              </w:rPr>
              <w: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rPr>
              <w:t>5</w:t>
            </w:r>
            <w:r w:rsidRPr="003968DA">
              <w:rPr>
                <w:rFonts w:eastAsia="Times New Roman" w:cs="Times New Roman"/>
                <w:sz w:val="24"/>
                <w:szCs w:val="24"/>
                <w:lang w:val="nb-NO"/>
              </w:rPr>
              <w:t>.</w:t>
            </w:r>
            <w:r w:rsidRPr="003968DA">
              <w:rPr>
                <w:rFonts w:eastAsia="Times New Roman" w:cs="Times New Roman"/>
                <w:sz w:val="24"/>
                <w:szCs w:val="24"/>
                <w:lang w:val="vi-VN"/>
              </w:rPr>
              <w:t>1.1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dịch vụ nhắn tin tức thời (</w:t>
            </w:r>
            <w:r w:rsidRPr="003968DA">
              <w:rPr>
                <w:rFonts w:eastAsia="Times New Roman" w:cs="Times New Roman"/>
                <w:sz w:val="24"/>
                <w:szCs w:val="24"/>
                <w:lang w:val="vi-VN"/>
              </w:rPr>
              <w:t>IM</w:t>
            </w:r>
            <w:r w:rsidRPr="003968DA">
              <w:rPr>
                <w:rFonts w:eastAsia="Times New Roman" w:cs="Times New Roman"/>
                <w:sz w:val="24"/>
                <w:szCs w:val="24"/>
                <w:lang w:val="nb-NO"/>
              </w:rPr>
              <w:t>).</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rPr>
              <w:t>5</w:t>
            </w:r>
            <w:r w:rsidRPr="003968DA">
              <w:rPr>
                <w:rFonts w:eastAsia="Times New Roman" w:cs="Times New Roman"/>
                <w:sz w:val="24"/>
                <w:szCs w:val="24"/>
                <w:lang w:val="nb-NO"/>
              </w:rPr>
              <w:t>.</w:t>
            </w:r>
            <w:r w:rsidRPr="003968DA">
              <w:rPr>
                <w:rFonts w:eastAsia="Times New Roman" w:cs="Times New Roman"/>
                <w:sz w:val="24"/>
                <w:szCs w:val="24"/>
                <w:lang w:val="vi-VN"/>
              </w:rPr>
              <w:t>1.2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những lợi ích chủ yếu của việc nhắn tin tức thời (IM) như truyền thông thời gian thực, biết có hay không người liên hệ đang trực tuyến, chi phí thấp và khả năng truyền tải tệp tin.</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IU06.5.</w:t>
            </w:r>
            <w:r w:rsidRPr="003968DA">
              <w:rPr>
                <w:rFonts w:eastAsia="Times New Roman" w:cs="Times New Roman"/>
                <w:sz w:val="24"/>
                <w:szCs w:val="24"/>
                <w:lang w:val="vi-VN"/>
              </w:rPr>
              <w:t>1.3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đàm thoại dùng giao thức Internet (VoIP), biết các ứng dụng phổ biến của nó, “hội nghị từ xa”.</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IU06.5.</w:t>
            </w:r>
            <w:r w:rsidRPr="003968DA">
              <w:rPr>
                <w:rFonts w:eastAsia="Times New Roman" w:cs="Times New Roman"/>
                <w:b/>
                <w:bCs/>
                <w:sz w:val="24"/>
                <w:szCs w:val="24"/>
                <w:lang w:val="vi-VN"/>
              </w:rPr>
              <w:t>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vi-VN"/>
              </w:rPr>
              <w:t>C</w:t>
            </w:r>
            <w:r w:rsidRPr="003968DA">
              <w:rPr>
                <w:rFonts w:eastAsia="Times New Roman" w:cs="Times New Roman"/>
                <w:b/>
                <w:bCs/>
                <w:sz w:val="24"/>
                <w:szCs w:val="24"/>
                <w:lang w:val="nb-NO"/>
              </w:rPr>
              <w:t>ộng đồng trực tuyến</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IU06.5.</w:t>
            </w:r>
            <w:r w:rsidRPr="003968DA">
              <w:rPr>
                <w:rFonts w:eastAsia="Times New Roman" w:cs="Times New Roman"/>
                <w:sz w:val="24"/>
                <w:szCs w:val="24"/>
                <w:lang w:val="vi-VN"/>
              </w:rPr>
              <w:t>2.1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cộng đồng trực tuyến (cộng đồng ảo). Các ví dụ: website mạng xã hội, diễn đàn Internet, phòng chat (chat room), trò chơi máy tính trực tuyến.</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w:t>
            </w:r>
            <w:r w:rsidRPr="003968DA">
              <w:rPr>
                <w:rFonts w:eastAsia="Times New Roman" w:cs="Times New Roman"/>
                <w:sz w:val="24"/>
                <w:szCs w:val="24"/>
              </w:rPr>
              <w:t>5</w:t>
            </w:r>
            <w:r w:rsidRPr="003968DA">
              <w:rPr>
                <w:rFonts w:eastAsia="Times New Roman" w:cs="Times New Roman"/>
                <w:sz w:val="24"/>
                <w:szCs w:val="24"/>
                <w:lang w:val="nb-NO"/>
              </w:rPr>
              <w:t>.</w:t>
            </w:r>
            <w:r w:rsidRPr="003968DA">
              <w:rPr>
                <w:rFonts w:eastAsia="Times New Roman" w:cs="Times New Roman"/>
                <w:sz w:val="24"/>
                <w:szCs w:val="24"/>
                <w:lang w:val="vi-VN"/>
              </w:rPr>
              <w:t>2.2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về trang tin cá nhân (blog) như một dạng xuất bản cá nhân, ích lợi và các hạn chế thông dụng.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IU06.5.</w:t>
            </w:r>
            <w:r w:rsidRPr="003968DA">
              <w:rPr>
                <w:rFonts w:eastAsia="Times New Roman" w:cs="Times New Roman"/>
                <w:b/>
                <w:bCs/>
                <w:sz w:val="24"/>
                <w:szCs w:val="24"/>
              </w:rPr>
              <w:t>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Thương mại điện tử và ngân hàng điện tử</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IU06.5.3.1</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chức năng của một trang mạng bán hàng trực tuyến. Biết cách đăng nhập, tìm kiếm thông tin về hàng hóa, chọn mua hàng và tạo giỏ hàng.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IU06.5.3.2</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khai báo các thông tin, điền các biểu mẫu để thực hiện việc thanh toán và yêu cầu giao hàng.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IU06.5.3.3</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dịch vụ ngân hàng điện tử cơ bản. Biết chức năng chính của một phần mềm ngân hàng điện tử thông thường.</w:t>
            </w:r>
          </w:p>
        </w:tc>
      </w:tr>
      <w:tr w:rsidR="003968DA" w:rsidRPr="003968DA" w:rsidTr="003968DA">
        <w:trPr>
          <w:tblCellSpacing w:w="0" w:type="dxa"/>
        </w:trPr>
        <w:tc>
          <w:tcPr>
            <w:tcW w:w="2127"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IU06.5.3.4</w:t>
            </w:r>
          </w:p>
        </w:tc>
        <w:tc>
          <w:tcPr>
            <w:tcW w:w="73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mở tài khoản, đăng nhập và sử dụng các dịch vụ ngân hàng điện tử: gửi tiền, rút tiền, chuyển khoản, thanh toán mua hàng.</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b/>
          <w:bCs/>
          <w:color w:val="000000"/>
          <w:sz w:val="18"/>
          <w:szCs w:val="18"/>
          <w:lang w:val="nb-NO"/>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21" w:name="loai_3"/>
      <w:r w:rsidRPr="003968DA">
        <w:rPr>
          <w:rFonts w:ascii="Arial" w:eastAsia="Times New Roman" w:hAnsi="Arial" w:cs="Arial"/>
          <w:b/>
          <w:bCs/>
          <w:color w:val="000000"/>
          <w:sz w:val="24"/>
          <w:szCs w:val="24"/>
          <w:lang w:val="nb-NO"/>
        </w:rPr>
        <w:t>PHỤ LỤC SỐ 02</w:t>
      </w:r>
      <w:bookmarkEnd w:id="21"/>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22" w:name="loai_3_name"/>
      <w:r w:rsidRPr="003968DA">
        <w:rPr>
          <w:rFonts w:ascii="Arial" w:eastAsia="Times New Roman" w:hAnsi="Arial" w:cs="Arial"/>
          <w:color w:val="000000"/>
          <w:sz w:val="18"/>
          <w:szCs w:val="18"/>
          <w:lang w:val="nb-NO"/>
        </w:rPr>
        <w:t>CHUẨN KỸ NĂNG SỬ DỤNG CÔNG NGHỆ THÔNG TIN NÂNG CAO</w:t>
      </w:r>
      <w:r w:rsidRPr="003968DA">
        <w:rPr>
          <w:rFonts w:ascii="Arial" w:eastAsia="Times New Roman" w:hAnsi="Arial" w:cs="Arial"/>
          <w:b/>
          <w:bCs/>
          <w:color w:val="000000"/>
          <w:sz w:val="18"/>
          <w:szCs w:val="18"/>
          <w:lang w:val="nb-NO"/>
        </w:rPr>
        <w:br/>
      </w:r>
      <w:bookmarkEnd w:id="22"/>
      <w:r w:rsidRPr="003968DA">
        <w:rPr>
          <w:rFonts w:ascii="Arial" w:eastAsia="Times New Roman" w:hAnsi="Arial" w:cs="Arial"/>
          <w:i/>
          <w:iCs/>
          <w:color w:val="000000"/>
          <w:sz w:val="18"/>
          <w:szCs w:val="18"/>
          <w:lang w:val="nb-NO"/>
        </w:rPr>
        <w:t>(Ban hành kèm theo Thông tư số 03/2014/TT-BTTTT ngày 11/3/2014 của Bộ trưởng Bộ Thông tin và Truyền thông)</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23" w:name="dieu_1_2"/>
      <w:r w:rsidRPr="003968DA">
        <w:rPr>
          <w:rFonts w:ascii="Arial" w:eastAsia="Times New Roman" w:hAnsi="Arial" w:cs="Arial"/>
          <w:b/>
          <w:bCs/>
          <w:color w:val="000000"/>
          <w:sz w:val="18"/>
          <w:szCs w:val="18"/>
          <w:lang w:val="nb-NO"/>
        </w:rPr>
        <w:t>BẢNG 01</w:t>
      </w:r>
      <w:bookmarkEnd w:id="23"/>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24" w:name="dieu_1_2_name"/>
      <w:r w:rsidRPr="003968DA">
        <w:rPr>
          <w:rFonts w:ascii="Arial" w:eastAsia="Times New Roman" w:hAnsi="Arial" w:cs="Arial"/>
          <w:b/>
          <w:bCs/>
          <w:color w:val="000000"/>
          <w:sz w:val="18"/>
          <w:szCs w:val="18"/>
          <w:lang w:val="nb-NO"/>
        </w:rPr>
        <w:t>MÔ ĐUN 07: XỬ LÝ VĂN BẢN NÂNG CAO (IU07)</w:t>
      </w:r>
      <w:bookmarkEnd w:id="24"/>
    </w:p>
    <w:tbl>
      <w:tblPr>
        <w:tblW w:w="0" w:type="auto"/>
        <w:tblCellSpacing w:w="0" w:type="dxa"/>
        <w:tblCellMar>
          <w:left w:w="0" w:type="dxa"/>
          <w:right w:w="0" w:type="dxa"/>
        </w:tblCellMar>
        <w:tblLook w:val="04A0" w:firstRow="1" w:lastRow="0" w:firstColumn="1" w:lastColumn="0" w:noHBand="0" w:noVBand="1"/>
      </w:tblPr>
      <w:tblGrid>
        <w:gridCol w:w="1951"/>
        <w:gridCol w:w="7471"/>
      </w:tblGrid>
      <w:tr w:rsidR="003968DA" w:rsidRPr="003968DA" w:rsidTr="003968DA">
        <w:trPr>
          <w:tblHeader/>
          <w:tblCellSpacing w:w="0" w:type="dxa"/>
        </w:trPr>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Thiết đặt môi trường làm việc tối ưu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Lựa chọn chế độ và thiết đặt phù hợp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IU07.1.1.1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thay đổi các thiết đặt (setting) có sẵn để tạo lập môi trường làm việc phù hợp với công việc.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IU07.1.1.2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đặt các chế độ kiểm tra chính tả theo yêu cầu.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IU07.1.1.3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biên tập, chèn, xóa các mục văn bản tự động (autotext).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Áp dụng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IU07.1.2.1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mẫu (template) và cách áp dụng mẫu cho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IU07.1.2.2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tìm và áp dụng mẫu có sẵn.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IU07.1.2.3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và lưu mẫu mới.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Định dạng nâng cao</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cuộn văn bản (text wrapping) cho bảng và các khung minh họa (tranh, ảnh, biểu đồ, hình đồ họa)</w:t>
            </w:r>
            <w:r w:rsidRPr="003968DA">
              <w:rPr>
                <w:rFonts w:eastAsia="Times New Roman" w:cs="Times New Roman"/>
                <w:sz w:val="24"/>
                <w:szCs w:val="24"/>
                <w:lang w:val="vi-VN"/>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tìm và thay thế định dạng phông, đoạn, dấu đoạn, ngắt trang. Biết dùng các bút vẽ định dạng (format painter).</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thực hiện việc dán đặc biệt (paste special): văn bản được định dạng, văn bản không định dạng.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các phong cách, hiệu ứng văn bản như chữ nghệ thuật (word art), bóng, làm mờ, thêm/bỏ nền mờ (watermark).</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các lựa chọn định dạng văn bản tự động.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Đoạn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cách dòng trong một đoạn: tối thiểu, chính xác, cố định, bội, theo tỉ lệ.</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và loại bỏ các lựa chọn đánh số nhiều mức trong đoạn.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IU07.2.2.3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thay đổi và cập nhật kiểu dáng (style) ký tự, kiểu dáng đoạn.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Cột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trình bày văn bản thành nhiều cột. Biết cách thay đổi số cột, chèn, xóa một dấu ngắt cột.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độ rộng cột, thêm/loại bỏ đường ngăn giữa các cột</w:t>
            </w:r>
            <w:r w:rsidRPr="003968DA">
              <w:rPr>
                <w:rFonts w:eastAsia="Times New Roman" w:cs="Times New Roman"/>
                <w:sz w:val="24"/>
                <w:szCs w:val="24"/>
                <w:lang w:val="vi-VN"/>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định dạng tự động bảng, kiểu dáng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ghép, tách các ô trong một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IU07.2.4.3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lề, căn lề, đổi hướng văn bản trong một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IU07.2.4.4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lặp lại tự động các dòng tiêu đề (tên các cột) của bảng ở đầu mỗi trang.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IU07.2.4.5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cho hoặc không cho phép cắt dòng khi sang trang.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IU07.2.4.6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sắp xếp dữ liệu theo một cột, theo nhiều cột đồng thời.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IU07.2.4.7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chuyển đổi văn bản thành bảng và ngược lại.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IU07.2.4.8</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nhúng một tệp bảng tính vào văn bản. Biết cách sử dụng các tính năng tính toán, biểu đồ của bảng tính cho tệp nhúng này.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Tham chiếu và liên kết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Tiêu đề, chân trang, chân bài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IU07.3.1.1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thêm, xóa tiêu đề (caption) cho hình minh họa, cho bảng, hộp văn bản. Biết cách thêm, xóa nhãn tiêu đề; thay đổi định dạng đánh số tiêu đề.</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IU07.3.1.2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chèn, thay đổi chân trang (footnote), chân bài (endnote). Biết cách chuyển đổi chân trang thành chân bài và ngược lại.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Mục lục và chỉ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IU07.3.2.1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và cập nhật Mục lục tự động dựa vào phong cách và định dạng các đề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IU07.3.2.2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và cập nhật danh mục hình vẽ dựa vào phong cách và định dạng</w:t>
            </w:r>
            <w:r w:rsidRPr="003968DA">
              <w:rPr>
                <w:rFonts w:eastAsia="Times New Roman" w:cs="Times New Roman"/>
                <w:sz w:val="24"/>
                <w:szCs w:val="24"/>
                <w:lang w:val="vi-VN"/>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IU07.3.2.3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đánh dấu/xóa dấu chỉ mục: chỉ mục chính, chỉ mục con. Biết tạo, cập nhật chỉ mục dựa trên các mục được đánh dấu.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Đánh dấu, tham chiếu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IU07.3.3.1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xóa các điểm đánh dấu văn bản (bookmark).</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IU07.3.3.2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xóa tham chiếu đến: các nội dung được đánh số, đề mục, bookmark, hình vẽ, bảng, mục chỉ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Kết nối, nhúng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IU07.3.4.1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chèn, sửa, xóa một siêu liên kết trong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IU07.3.4.2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được cách liên kết dữ liệu từ một tài liệu, một ứng dụng và hiển thị như một đối tượng, biểu tượng trong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IU07.3.4.3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cập nhật, xóa bỏ liên kết.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IU07.3.4.4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nhúng dữ liệu vào tài liệu như một đối tượng.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IU07.3.4.5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biên tập, xóa dữ liệu nhúng.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Trường và biểu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Trường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chức năng và cách tạo trường (field) trong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và xóa các trường.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tên, thay đổi định dạng trường.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khóa/mở khóa, cập nhật một trường.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Biểu mẫu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chức năng và cách dùng biểu mẫu (form).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thay đổi một biểu mẫu bằng cách thay đổi thuộc tính của các trường như trường văn bản, hộp kiểm (check box), danh mục kéo xuống.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hướng dẫn cho một trường trong biểu mẫu (hiện trên thanh công cụ, kích hoạt bằng phím tắt).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được cách đặt/hủy chế độ bảo vệ đối với một biểu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IU07.4.3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Phối thư (Merge)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một tài liệu chính và các trường của nó. Biết cách tạo danh sách tệp và đặt tên cho các tệp để ghép vào thư.</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biên tập, sắp xếp một danh mục người nhận.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chèn các trường điều kiện.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phối một tài liệu vào một danh mục người nhận theo điều kiện và tiêu chuẩn đã chọn.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IU07.4.3.5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thực hiện phối thư và xem kết quả phối thư.</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Biên tập văn bản trong chế độ cộng tác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Lần vết và rà soát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IU07.5.1.1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bật, tắt chế độ lần vết. Biết cách lần vết các thay đổi của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IU07.5.1.2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chấp nhận, từ chối các thay đổi trong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IU07.5.1.3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chèn, biên tập, xóa, cho hiện, ẩn các nhận xét hoặc ghi chú.</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IU07.5.1.4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so sánh và trộn các phiên bản khác nhau của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IU07.5.2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Tài liệu chủ</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IU07.5.2.1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tài liệu chủ (master document), tài liệu con. Biết cách tạo một tài liệu chủ mới bằng cách tạo các tài liệu con theo các đề mục.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IU07.5.2.2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bớt một tài liệu con cho tài liệu chủ.</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IU07.5.3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Bảo vệ tài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IU07.5.3.1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gắn/gỡ bỏ mật khẩu cho việc mở, thay đổi một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IU07.5.3.2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bảo vệ một văn bản bằng cách chỉ cho phép nhận xét và sử dụng tính năng lần vết các thay đổi.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Chuẩn bị 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IU07.6.1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Phân đoạn (section)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IU07.6.1.1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thay đổi, xóa các dấu phân đoạn trong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IU07.6.1.2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hướng trang, căn lề dọc, đặt lề cho phân đoạn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IU07.6.1.3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các đầu trang, cuối trang khác nhau cho mỗi phân đoạn, cho trang đầu, trang chẵn, trang lẻ.</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lang w:val="nb-NO"/>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25" w:name="dieu_2_2"/>
      <w:r w:rsidRPr="003968DA">
        <w:rPr>
          <w:rFonts w:ascii="Arial" w:eastAsia="Times New Roman" w:hAnsi="Arial" w:cs="Arial"/>
          <w:b/>
          <w:bCs/>
          <w:color w:val="000000"/>
          <w:sz w:val="18"/>
          <w:szCs w:val="18"/>
          <w:lang w:val="nb-NO"/>
        </w:rPr>
        <w:t>BẢNG 02</w:t>
      </w:r>
      <w:bookmarkEnd w:id="25"/>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26" w:name="dieu_2_2_name"/>
      <w:r w:rsidRPr="003968DA">
        <w:rPr>
          <w:rFonts w:ascii="Arial" w:eastAsia="Times New Roman" w:hAnsi="Arial" w:cs="Arial"/>
          <w:b/>
          <w:bCs/>
          <w:color w:val="000000"/>
          <w:sz w:val="18"/>
          <w:szCs w:val="18"/>
          <w:lang w:val="nb-NO"/>
        </w:rPr>
        <w:t>MÔ ĐUN 08: SỬ DỤNG BẢNG TÍNH NÂNG CAO (IU08)</w:t>
      </w:r>
      <w:bookmarkEnd w:id="26"/>
    </w:p>
    <w:tbl>
      <w:tblPr>
        <w:tblW w:w="0" w:type="auto"/>
        <w:tblCellSpacing w:w="0" w:type="dxa"/>
        <w:tblCellMar>
          <w:left w:w="0" w:type="dxa"/>
          <w:right w:w="0" w:type="dxa"/>
        </w:tblCellMar>
        <w:tblLook w:val="04A0" w:firstRow="1" w:lastRow="0" w:firstColumn="1" w:lastColumn="0" w:noHBand="0" w:noVBand="1"/>
      </w:tblPr>
      <w:tblGrid>
        <w:gridCol w:w="1951"/>
        <w:gridCol w:w="7471"/>
      </w:tblGrid>
      <w:tr w:rsidR="003968DA" w:rsidRPr="003968DA" w:rsidTr="003968DA">
        <w:trPr>
          <w:tblHeader/>
          <w:tblCellSpacing w:w="0" w:type="dxa"/>
        </w:trPr>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Thiết lập môi trường làm việc tối ưu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Thiết lập bảng tính, các thuộc tính của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IU08.1.1.1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thiết lập lại thanh công cụ, các tùy chọn tính toán, các nhóm lệnh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IU08.1.1.2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xem và sửa đổi các thuộc tính của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IU08.1.1.3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một số phím và tổ hợp phím tắt trên bàn phím.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IU08.1.1.4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chèn các trường vào đầu trang (header), cuối trang (footer)</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IU08.1.1.5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thiết đặt các thuộc tính </w:t>
            </w:r>
            <w:r w:rsidRPr="003968DA">
              <w:rPr>
                <w:rFonts w:eastAsia="Times New Roman" w:cs="Times New Roman"/>
                <w:sz w:val="24"/>
                <w:szCs w:val="24"/>
                <w:lang w:val="vi-VN"/>
              </w:rPr>
              <w:t>nâng cao (advanced)</w:t>
            </w:r>
            <w:r w:rsidRPr="003968DA">
              <w:rPr>
                <w:rFonts w:eastAsia="Times New Roman" w:cs="Times New Roman"/>
                <w:sz w:val="24"/>
                <w:szCs w:val="24"/>
                <w:lang w:val="nb-NO"/>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IU08.1.2.1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mẫu (template). Biết cách tạo bảng tính dựa trên mẫu đang có.</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IU08.1.2.2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một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IU08.1.2.3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bảng tính như một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Bảo mật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IU08.1.3.1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hủy mật khẩu bảo vệ khi mở, thay đổi trang tính; mật khẩu đối với ô,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IU08.1.3.2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che dấu (hide), bỏ che dấu các công thức.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Thao tác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Ô và vùng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tự động định dạng, kiểu cách (style) cho một vùng (range) các ô</w:t>
            </w:r>
            <w:r w:rsidRPr="003968DA">
              <w:rPr>
                <w:rFonts w:eastAsia="Times New Roman" w:cs="Times New Roman"/>
                <w:sz w:val="24"/>
                <w:szCs w:val="24"/>
                <w:lang w:val="vi-VN"/>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định dạng có điều kiện theo nội dung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áp dụng các định dạng số theo yêu cầu.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đặt, thay đổi, xóa tên cho các vùng ô. Biết cách sử dụng các vùng có tên trong một hàm.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chia tách một cửa sổ. Biết cách di chuyển, loại bỏ các thanh chia tách.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ẩn hiện các dòng cột của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lựa chọn dán đặc biệt (paste special) khác nhau.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Hàm và công thức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hàm toán học, thống kê, thời gian, tài chính, văn bản, cơ sở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tìm và sửa lỗi trong hàm.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mảng trong hàm.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hàm kiểm tra (ví dụ: vlookup, hlookup).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IU08.2.3.5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các hàm lồng nhau hai mức.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IU08.2.3.6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tham chiếu 3 chiều bên trong hàm sum.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IU08.2.3.7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tham chiếu hỗn hợp trong các công thức.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Biểu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biểu đồ kết hợp dạng cột và dạng đường.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thêm trục thứ 2 vào biểu đồ</w:t>
            </w:r>
            <w:r w:rsidRPr="003968DA">
              <w:rPr>
                <w:rFonts w:eastAsia="Times New Roman" w:cs="Times New Roman"/>
                <w:sz w:val="24"/>
                <w:szCs w:val="24"/>
                <w:lang w:val="vi-VN"/>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IU08.2.4.3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thay đổi kiểu biểu đồ (trên cùng tập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IU08.2.4.4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xóa tập dữ liệu trong một biểu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IU08.2.4.5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thay đổi tỉ lệ trên các trục của biểu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IU08.2.4.6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đơn vị dữ liệu trên các trục mà không thay đổi dữ liệu nguồn.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IU08.2.4.7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mẫu biểu đồ và biểu đồ nhỏ trong ô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IU08.2.5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Liên kết, nhúng và nạp dữ liệu từ ngoài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IU08.2.5.1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sửa, hủy một siêu liên kết trong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IU08.2.5.2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liên kết dữ liệu bên trong một bảng tính, giữa các bảng tính, giữa bảng tính và các ứng dụng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IU08.2.5.3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cập nhật, hủy bỏ liên kết.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IU08.2.5.4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nạp vào trang tính các dữ liệu từ tệp văn bản có đặt các dấu ngăn cách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IU08.2.5.5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và xuất dữ liệu XML.</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IU08.2.6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Phân tích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IU08.2.6.1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các công cụ phân tích dữ liệu tự động.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IU08.2.6.2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bảng trụ xoay (pivot table). Biết cách tạo, thay đổi một bảng trụ xoay.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IU08.2.6.3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nguồn dữ liệu của bảng trụ xoay.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IU08.2.6.4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lọc và phân lớp dữ liệu trong bảng trụ xoay.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IU08.2.7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Sắp xếp và lọc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IU08.2.7.1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sắp xếp dữ liệu theo nhiều cột cùng lúc.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IU08.2.7.2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một danh sách theo yêu cầu và sắp xếp theo yêu cầu.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IU08.2.7.3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lọc một danh sách (lọc tự động, lọc nâng cao).</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IU08.2.7.4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tính năng tính các tổng con tự động.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IU08.2.7.5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mở rộng</w:t>
            </w:r>
            <w:r w:rsidRPr="003968DA">
              <w:rPr>
                <w:rFonts w:eastAsia="Times New Roman" w:cs="Times New Roman"/>
                <w:sz w:val="24"/>
                <w:szCs w:val="24"/>
                <w:lang w:val="vi-VN"/>
              </w:rPr>
              <w:t>/</w:t>
            </w:r>
            <w:r w:rsidRPr="003968DA">
              <w:rPr>
                <w:rFonts w:eastAsia="Times New Roman" w:cs="Times New Roman"/>
                <w:sz w:val="24"/>
                <w:szCs w:val="24"/>
                <w:lang w:val="nb-NO"/>
              </w:rPr>
              <w:t>thu hẹp các mức </w:t>
            </w:r>
            <w:r w:rsidRPr="003968DA">
              <w:rPr>
                <w:rFonts w:eastAsia="Times New Roman" w:cs="Times New Roman"/>
                <w:sz w:val="24"/>
                <w:szCs w:val="24"/>
                <w:lang w:val="vi-VN"/>
              </w:rPr>
              <w:t>chi tiết của danh sách liệt kê</w:t>
            </w:r>
            <w:r w:rsidRPr="003968DA">
              <w:rPr>
                <w:rFonts w:eastAsia="Times New Roman" w:cs="Times New Roman"/>
                <w:sz w:val="24"/>
                <w:szCs w:val="24"/>
                <w:lang w:val="nb-NO"/>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IU08.2.8</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Kiểm tra sự hợp thức của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IU08.2.8.1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kiểm tra sự hợp thức (validating). Biết cách đặt, sửa tiêu chí để kiểm tra các dữ liệu nhập vào một vùng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IU08.2.8.2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đưa vào các thông báo và cảnh báo lỗi.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IU08.2.8.3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hiển thị tất cả các công thức đã áp dụng trong trang tính (không xem giá trị).</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Biên tập và lần vết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Ghi chú, nhận xét, thay đổi (sửa, xóa) nội dung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IU08.3.1.1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sửa chữa, xóa bỏ các nhận xét (comment), ghi chú (notes).</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IU08.3.1.2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hiện</w:t>
            </w:r>
            <w:r w:rsidRPr="003968DA">
              <w:rPr>
                <w:rFonts w:eastAsia="Times New Roman" w:cs="Times New Roman"/>
                <w:sz w:val="24"/>
                <w:szCs w:val="24"/>
                <w:lang w:val="vi-VN"/>
              </w:rPr>
              <w:t>/</w:t>
            </w:r>
            <w:r w:rsidRPr="003968DA">
              <w:rPr>
                <w:rFonts w:eastAsia="Times New Roman" w:cs="Times New Roman"/>
                <w:sz w:val="24"/>
                <w:szCs w:val="24"/>
                <w:lang w:val="nb-NO"/>
              </w:rPr>
              <w:t>ẩn các nhận xét</w:t>
            </w:r>
            <w:r w:rsidRPr="003968DA">
              <w:rPr>
                <w:rFonts w:eastAsia="Times New Roman" w:cs="Times New Roman"/>
                <w:sz w:val="24"/>
                <w:szCs w:val="24"/>
                <w:lang w:val="vi-VN"/>
              </w:rPr>
              <w:t>,</w:t>
            </w:r>
            <w:r w:rsidRPr="003968DA">
              <w:rPr>
                <w:rFonts w:eastAsia="Times New Roman" w:cs="Times New Roman"/>
                <w:sz w:val="24"/>
                <w:szCs w:val="24"/>
                <w:lang w:val="nb-NO"/>
              </w:rPr>
              <w:t> ghi chú.</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IU08.3.1.3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chấp nhận, từ chối các thay đổi trong trang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IU08.3.2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Lần vết các thay đổi đối với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IU08.3.2.1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bật, tắt việc ghi vết thay đổi. Biết cách lần vết các thay đổi trong một bảng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IU08.3.2.2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so sánh và trộn các trang tính.</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lang w:val="nb-NO"/>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27" w:name="dieu_3_2"/>
      <w:r w:rsidRPr="003968DA">
        <w:rPr>
          <w:rFonts w:ascii="Arial" w:eastAsia="Times New Roman" w:hAnsi="Arial" w:cs="Arial"/>
          <w:b/>
          <w:bCs/>
          <w:color w:val="000000"/>
          <w:sz w:val="18"/>
          <w:szCs w:val="18"/>
          <w:lang w:val="nb-NO"/>
        </w:rPr>
        <w:t>BẢNG 03</w:t>
      </w:r>
      <w:bookmarkEnd w:id="27"/>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28" w:name="dieu_3_2_name"/>
      <w:r w:rsidRPr="003968DA">
        <w:rPr>
          <w:rFonts w:ascii="Arial" w:eastAsia="Times New Roman" w:hAnsi="Arial" w:cs="Arial"/>
          <w:b/>
          <w:bCs/>
          <w:color w:val="000000"/>
          <w:sz w:val="18"/>
          <w:szCs w:val="18"/>
          <w:lang w:val="nb-NO"/>
        </w:rPr>
        <w:t>MÔ ĐUN KỸ NĂNG 09: SỬ DỤNG TRÌNH CHIẾU NÂNG CAO (IU09)</w:t>
      </w:r>
      <w:bookmarkEnd w:id="28"/>
    </w:p>
    <w:tbl>
      <w:tblPr>
        <w:tblW w:w="0" w:type="auto"/>
        <w:tblCellSpacing w:w="0" w:type="dxa"/>
        <w:tblCellMar>
          <w:left w:w="0" w:type="dxa"/>
          <w:right w:w="0" w:type="dxa"/>
        </w:tblCellMar>
        <w:tblLook w:val="04A0" w:firstRow="1" w:lastRow="0" w:firstColumn="1" w:lastColumn="0" w:noHBand="0" w:noVBand="1"/>
      </w:tblPr>
      <w:tblGrid>
        <w:gridCol w:w="1951"/>
        <w:gridCol w:w="7471"/>
      </w:tblGrid>
      <w:tr w:rsidR="003968DA" w:rsidRPr="003968DA" w:rsidTr="003968DA">
        <w:trPr>
          <w:tblHeader/>
          <w:tblCellSpacing w:w="0" w:type="dxa"/>
        </w:trPr>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Lập kế hoạch cho việc trình chiếu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Tìm hiểu về bối cảnh trình chiếu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IU09.1.1.1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về người nghe, vị trí diễn giả, ánh sáng, trang thiết bị trình chiếu.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Thiết kế nội dung và hình thức bài trình bày hiệu quả</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IU09.1.2.1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xây dựng dàn bài (outline) trình chiếu hợp lý, dự kiến các điểm nhấn mạnh, các hiệu ứng sẽ sử dụng.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IU09.1.2.1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phân bố thời gian cho từng mục nội dung, cho mỗi trang chiếu.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IU09.1.2.2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vai trò của việc dùng đồ họa kết hợp với văn bản và mức độ chi tiết khi sử dụng đồ họa.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IU09.1.2.3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tầm quan trọng của việc tạo các hiệu ứng thị giác (dùng mẫu thiết kế nhất quán, độ tương phản màu hợp lý).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IU09.1.2.4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hiệu quả của việc chọn cỡ, phông chữ, dáng chữ, màu. Biết cách tiết chế sử dụng hiệu ứng động hoặc hiệu ứng chuyển trang.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Trang thuyết trình chủ và các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Trang thuyết trình chủ (trang chủ)</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IU09.2.1.1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một trang thuyết trình chủ (master slide) mới, tiêu đề chủ mới cho bài trình chiếu.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IU09.2.1.2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biên tập phần trình bày của trang chủ: phông chữ, định dạng đánh dấu đầu dòng (bullet), màu nền, hiệu ứng, khung (placeholder) trong trình bày trang chủ.</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IU09.2.2.1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mẫu (template) đang có và tạo mẫu mới.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IU09.2.2.2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sửa đổi thiết kế nền (theme) cho mẫu đang dùng.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đối tượng đồ họa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Định dạng các đối tượng đồ họa, tranh ảnh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IU09.3.1.1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các hiệu ứng cao cấp cho đối tượng đồ họa như tạo nền, trong suốt, 3D.</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IU09.3.1.2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lấy và áp dụng định dạng của một đối tượng đồ họa cho đối tượng đồ họa khác. Biết cách thay đổi định dạng ngầm định cho đối tượng đồ họa mới.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IU09.3.1.3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chỉnh sửa độ chói và độ tương phản; thay đổi màu, khôi phục màu gốc; sử dụng định dạng khác nhau.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Xử lý các đối tượng đồ họa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IU09.3.2.1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làm hiện/ẩn các thước, lưới và </w:t>
            </w:r>
            <w:r w:rsidRPr="003968DA">
              <w:rPr>
                <w:rFonts w:eastAsia="Times New Roman" w:cs="Times New Roman"/>
                <w:sz w:val="24"/>
                <w:szCs w:val="24"/>
                <w:lang w:val="vi-VN"/>
              </w:rPr>
              <w:t>thông tin </w:t>
            </w:r>
            <w:r w:rsidRPr="003968DA">
              <w:rPr>
                <w:rFonts w:eastAsia="Times New Roman" w:cs="Times New Roman"/>
                <w:sz w:val="24"/>
                <w:szCs w:val="24"/>
                <w:lang w:val="nb-NO"/>
              </w:rPr>
              <w:t>chỉ dẫn; đặt/thôi đặt đối tượng trên nền lưới; định vị đối tượng đồ họa vào trang chiếu nhờ các tọa độ ngang, dọc; sắp đặt đối tượng đồ họa theo hướng ngang/dọc của trang chiếu; hiện</w:t>
            </w:r>
            <w:r w:rsidRPr="003968DA">
              <w:rPr>
                <w:rFonts w:eastAsia="Times New Roman" w:cs="Times New Roman"/>
                <w:sz w:val="24"/>
                <w:szCs w:val="24"/>
                <w:lang w:val="vi-VN"/>
              </w:rPr>
              <w:t>/</w:t>
            </w:r>
            <w:r w:rsidRPr="003968DA">
              <w:rPr>
                <w:rFonts w:eastAsia="Times New Roman" w:cs="Times New Roman"/>
                <w:sz w:val="24"/>
                <w:szCs w:val="24"/>
              </w:rPr>
              <w:t>ẩn </w:t>
            </w:r>
            <w:r w:rsidRPr="003968DA">
              <w:rPr>
                <w:rFonts w:eastAsia="Times New Roman" w:cs="Times New Roman"/>
                <w:sz w:val="24"/>
                <w:szCs w:val="24"/>
                <w:lang w:val="nb-NO"/>
              </w:rPr>
              <w:t>các hình nền trong trang chiếu.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IU09.3.2.2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sao chép, thu phóng đối tượng đồ họa; lưu đối tượng đồ họa theo kiểu tệp .bmp, .gif, .jpeg, .png.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IU09.3.2.3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chuyển đổi ảnh thành đối tượng vẽ và biên tập nó.</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đồ thị, sơ đồ</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IU09.3.3.1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định dạng tiêu đề, ghi chú, nhãn (dữ liệu, trục); thay đổi kiểu đồ thị cho tập dữ liệu xác định; thay đổi cách bố trí, sắp xếp các cột, thanh trong một đồ thị.</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IU09.3.3.2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định dạng cột, thanh, các giới hạn để in/hiển thị một ảnh; thay đổi tỉ lệ trên các trục: cực tiểu - cực đại (min-max), </w:t>
            </w:r>
            <w:r w:rsidRPr="003968DA">
              <w:rPr>
                <w:rFonts w:eastAsia="Times New Roman" w:cs="Times New Roman"/>
                <w:sz w:val="24"/>
                <w:szCs w:val="24"/>
                <w:lang w:val="vi-VN"/>
              </w:rPr>
              <w:t>khoảng </w:t>
            </w:r>
            <w:r w:rsidRPr="003968DA">
              <w:rPr>
                <w:rFonts w:eastAsia="Times New Roman" w:cs="Times New Roman"/>
                <w:sz w:val="24"/>
                <w:szCs w:val="24"/>
                <w:lang w:val="nb-NO"/>
              </w:rPr>
              <w:t>đánh dấu và hiện số.</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IU09.3.3.3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đồ thị bằng các công cụ có sẵn.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IU09.3.3.4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di chuyển, xóa các bóng trên đồ thị; thêm, di chuyển, xóa các ký hiệu kết nối trên sơ đồ khối.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Đa phương tiện trong trang chiếu: âm thanh, đoạn phim, hoạt hình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IU09.3.4.1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chèn đoạn phim (video clip), ảnh, âm thanh.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IU09.4.2.1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cài đặt và thay đổi hiệu ứng hoạt hình, trình tự xuất hiện.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IU09.4.2.2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trình tự xuất hiện các phần tử của một đồ thị.</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Liên kết, nhúng, nhập/xuất các trang chiếu, bản trình chiếu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Liên kết, nhúng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IU09.4.1.1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biên tập, xóa siêu liên kết trong bài trình chiếu. Biết cách chèn một nút thao tác (action button); thay đổi thiết đặt để chuyển đến các trang chiếu, bản trình chiếu, têp, địa chỉ URL cho trước.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IU09.4.1.2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cập nhật, xóa liên kết dữ liệu vào trong trang chiếu và thể hiện liên kết này như một đối tượng, biểu tượng; nhập ảnh từ một tệp qua liên kết đến tệp đó.</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IU09.4.1.3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nhúng dữ liệu vào trang chiếu và thể hiện nó như một đối tượng; biết cách biên tập, xóa dữ liệu nhúng.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Nhập, xuất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IU09.4.2.1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 xml:space="preserve">Biết cách trộn các trang chiếu, cả một bản trình chiếu, văn bản liệt kê tóm </w:t>
            </w:r>
            <w:r w:rsidRPr="003968DA">
              <w:rPr>
                <w:rFonts w:eastAsia="Times New Roman" w:cs="Times New Roman"/>
                <w:sz w:val="24"/>
                <w:szCs w:val="24"/>
                <w:lang w:val="nb-NO"/>
              </w:rPr>
              <w:lastRenderedPageBreak/>
              <w:t>tắt vào bản trình chiếu hiện tại.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IU09.4.2.2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các trang chiếu thành các tệp dạng gif, jpeg, bmp.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Quản lý các bản trình chiếu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Trình chiếu theo yêu cầu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IU09.5.1.1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đặt tên, thể hiện một bản trình chiếu theo yêu cầu.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IU09.5.1.2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sao chép, biên tập, xóa một bản trình chiếu theo yêu cầu.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IU09.5.2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Thiết lập cách thức trình bày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IU09.5.2.1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cài đặt/hủy cài đặt về thời gian cho việc chuyển các trang chiếu.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IU09.5.2.2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các cách thức trình chiếu (trình chiếu lặp quay vòng liên tiếp các trang chiếu; chuyển trang bằng tay hoặc theo thời gian định sẵn; kích hoạt hoạt hình).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IU09.5.3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Kiểm soát việc chiếu các trang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IU09.5.3.1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sửa ghi chú khi trình bày.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IU09.5.3.2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thể hiện màn hình đen </w:t>
            </w:r>
            <w:r w:rsidRPr="003968DA">
              <w:rPr>
                <w:rFonts w:eastAsia="Times New Roman" w:cs="Times New Roman"/>
                <w:sz w:val="24"/>
                <w:szCs w:val="24"/>
              </w:rPr>
              <w:t>hoặc </w:t>
            </w:r>
            <w:r w:rsidRPr="003968DA">
              <w:rPr>
                <w:rFonts w:eastAsia="Times New Roman" w:cs="Times New Roman"/>
                <w:sz w:val="24"/>
                <w:szCs w:val="24"/>
                <w:lang w:val="nb-NO"/>
              </w:rPr>
              <w:t>trắng khi trình chiếu; tạm ngừng, khởi động trở lại, kết thúc trình chiếu.</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lang w:val="nb-NO"/>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29" w:name="dieu_4_2"/>
      <w:r w:rsidRPr="003968DA">
        <w:rPr>
          <w:rFonts w:ascii="Arial" w:eastAsia="Times New Roman" w:hAnsi="Arial" w:cs="Arial"/>
          <w:b/>
          <w:bCs/>
          <w:color w:val="000000"/>
          <w:sz w:val="18"/>
          <w:szCs w:val="18"/>
          <w:lang w:val="nb-NO"/>
        </w:rPr>
        <w:t>BẢNG 04</w:t>
      </w:r>
      <w:bookmarkEnd w:id="29"/>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30" w:name="dieu_4_2_name"/>
      <w:r w:rsidRPr="003968DA">
        <w:rPr>
          <w:rFonts w:ascii="Arial" w:eastAsia="Times New Roman" w:hAnsi="Arial" w:cs="Arial"/>
          <w:b/>
          <w:bCs/>
          <w:color w:val="000000"/>
          <w:sz w:val="18"/>
          <w:szCs w:val="18"/>
          <w:lang w:val="nb-NO"/>
        </w:rPr>
        <w:t>MÔ ĐUN KỸ NĂNG 10: SỬ DỤNG HỆ QUẢN TRỊ CƠ SỞ DỮ LIỆU (IU10)</w:t>
      </w:r>
      <w:bookmarkEnd w:id="30"/>
    </w:p>
    <w:tbl>
      <w:tblPr>
        <w:tblW w:w="0" w:type="auto"/>
        <w:tblCellSpacing w:w="0" w:type="dxa"/>
        <w:tblCellMar>
          <w:left w:w="0" w:type="dxa"/>
          <w:right w:w="0" w:type="dxa"/>
        </w:tblCellMar>
        <w:tblLook w:val="04A0" w:firstRow="1" w:lastRow="0" w:firstColumn="1" w:lastColumn="0" w:noHBand="0" w:noVBand="1"/>
      </w:tblPr>
      <w:tblGrid>
        <w:gridCol w:w="1951"/>
        <w:gridCol w:w="7471"/>
      </w:tblGrid>
      <w:tr w:rsidR="003968DA" w:rsidRPr="003968DA" w:rsidTr="003968DA">
        <w:trPr>
          <w:tblHeader/>
          <w:tblCellSpacing w:w="0" w:type="dxa"/>
        </w:trPr>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Kiến thức cơ bản về cơ sở dữ liệu (CSDL)</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Khái niệm CSDL và ứng dụng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IU10.1.1.1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và phân biệt được khái niệm dữ liệu và cơ sở dữ liệu. Hiểu mục đích của việc phát triển một CSDL. Biết về các ứng dụng CSDL phổ biến như quản lý tài chính, quản lý nhân sự, website động. Biết về các mô hình CSDL khác nhau như phân cấp, mạng, quan hệ, hướng đối tượng.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IU10.1.1.2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tiến trình xây dựng một CSDL: thiết kế (logic, vật lý), triển khai (tạo cấu trúc, nhập và bảo trì dữ liệu), khai thác.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IU10.1.1.3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quan hệ và mô hình quan hệ, cách thể hiện quan hệ dưới dạng một bảng 2 chiều.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IU10.1.1.4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truy vấn (query). Biết về ngôn ngữ truy vấn cấu trúc hóa (SQL) và hiểu cách dùng nó để truy vấn nội dung CSDL quan hệ.</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Quản trị CSDL</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IU10.1.2.1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quản trị CSDL. Các chức năng quản trị chủ yếu: tạo và bảo trì cấu trúc bảng, nhập và cập nhật nội dung các bảng, cung cấp các phương tiện khai thác CSDL hiệu quả, quản trị người dùng, đảm bảo an toàn CSDL</w:t>
            </w:r>
            <w:r w:rsidRPr="003968DA">
              <w:rPr>
                <w:rFonts w:eastAsia="Times New Roman" w:cs="Times New Roman"/>
                <w:sz w:val="24"/>
                <w:szCs w:val="24"/>
                <w:lang w:val="vi-VN"/>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IU10.1.2.2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phần mềm quản trị CSDL quan hệ như OpenOffice Base, LibreOffice Base, Microsoft Access. biết chức năng của phần mềm sẽ sử dụng.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phần mềm quản trị CSDL quan hệ</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vi-VN"/>
              </w:rPr>
              <w:t>C</w:t>
            </w:r>
            <w:r w:rsidRPr="003968DA">
              <w:rPr>
                <w:rFonts w:eastAsia="Times New Roman" w:cs="Times New Roman"/>
                <w:b/>
                <w:bCs/>
                <w:sz w:val="24"/>
                <w:szCs w:val="24"/>
                <w:lang w:val="nb-NO"/>
              </w:rPr>
              <w:t>ấu trúc </w:t>
            </w:r>
            <w:r w:rsidRPr="003968DA">
              <w:rPr>
                <w:rFonts w:eastAsia="Times New Roman" w:cs="Times New Roman"/>
                <w:b/>
                <w:bCs/>
                <w:sz w:val="24"/>
                <w:szCs w:val="24"/>
                <w:lang w:val="vi-VN"/>
              </w:rPr>
              <w:t>dữ liệu và t</w:t>
            </w:r>
            <w:r w:rsidRPr="003968DA">
              <w:rPr>
                <w:rFonts w:eastAsia="Times New Roman" w:cs="Times New Roman"/>
                <w:b/>
                <w:bCs/>
                <w:sz w:val="24"/>
                <w:szCs w:val="24"/>
                <w:lang w:val="nb-NO"/>
              </w:rPr>
              <w:t>ạo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 2.1.1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thành phần của một bảng (cột, dòng). Biết các đặc trưng của cột như tên, kiểu dữ liệu, các ràng buộc về dữ liệu. Biết cách tạo một bảng với các cột cho trước. Biết cách thay đổi đặc tính của cột, xóa cột.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IU10.2.1.2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khóa chính của một bảng và vai trò của chúng. Biết cách xác định khóa chính của một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IU10.2.1.3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khóa ngoài của bảng và cách dùng để tạo kết nối giữa các bảng. Biết cách tạo, thay đổi, hủy các kết nối giữa các bảng theo các kiểu một-một, một – nhiều.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IU10.2.1.4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một bảng (phụ) kết nối để tạo, thay đổi quan hệ dạng nhiều-nhiều giữa các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IU10.2.1.5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toàn vẹn tham chiếu </w:t>
            </w:r>
            <w:r w:rsidRPr="003968DA">
              <w:rPr>
                <w:rFonts w:eastAsia="Times New Roman" w:cs="Times New Roman"/>
                <w:sz w:val="24"/>
                <w:szCs w:val="24"/>
                <w:lang w:val="vi-VN"/>
              </w:rPr>
              <w:t>(referential integrity) giữa các bảng</w:t>
            </w:r>
            <w:r w:rsidRPr="003968DA">
              <w:rPr>
                <w:rFonts w:eastAsia="Times New Roman" w:cs="Times New Roman"/>
                <w:sz w:val="24"/>
                <w:szCs w:val="24"/>
                <w:lang w:val="nb-NO"/>
              </w:rPr>
              <w:t>và cách thức kiểm soát</w:t>
            </w:r>
            <w:r w:rsidRPr="003968DA">
              <w:rPr>
                <w:rFonts w:eastAsia="Times New Roman" w:cs="Times New Roman"/>
                <w:sz w:val="24"/>
                <w:szCs w:val="24"/>
                <w:lang w:val="vi-VN"/>
              </w:rPr>
              <w:t> nó</w:t>
            </w:r>
            <w:r w:rsidRPr="003968DA">
              <w:rPr>
                <w:rFonts w:eastAsia="Times New Roman" w:cs="Times New Roman"/>
                <w:sz w:val="24"/>
                <w:szCs w:val="24"/>
                <w:lang w:val="nb-NO"/>
              </w:rPr>
              <w:t>. Hiểu sự cần thiết phải áp dụng việc cập nhật tự động cho các trường có liên quan đến nhau, áp dụng xóa tự động đối với các bản ghi có liên quan nhau.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IU10.2.1.6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kết nối (join) các bảng. Biết cách áp dụng và thay đổi các kết nối trong (inner joins), kết nối ngoài (outer joins).</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Truy vấn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IU10.2.2.1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truy vấn (query) và các ứng dụng thông thường của nó. Biết cách tạo truy vấn bằng câu lệnh SELECT của SQL (Structured Query Language).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 2.2.1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và cập nhật truy vấn để lấy dữ liệu từ một bảng. Biết cách sắp xếp, ghép nhóm các kết quả câu truy vấn trả về.</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 2.2.2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và cập nhật truy vấn để thêm dữ liệu vào một bảng; để cập nhật dữ liệu trong một bảng; và để xóa dòng (bản ghi) trong một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 2.2.3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tạo và chạy một truy vấn để phát hiện các dòng dữ liệu trùng lặp trong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 2.2.4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tạo và chạy một truy vấn để phát hiện các dòng dữ liệu không đáp ứng các điều kiện truy vấn trong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IU10.2.2.5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thêm các điều kiện lọc để làm mịn truy vấn như chỉ lấy ra một số cột, một số dòng, một cửa sổ.</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 2.2.6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các ký tự đại diện (mặt nạ) để lọc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 2.2.7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truy vấn để thực hiện các phép tính số học, cách dùng các hàm tập hợp như sum, count, average, max, min trong câu lệnh truy vấn.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IU10. 2.2.8</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truy vấn dữ liệu giữa hai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Biểu mẫu, báo cáo, trình bày kết quả</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Biểu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 3.1.1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biểu mẫu (form) và công dụng của nó. Biết các cách tạo biểu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 3.1.2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xây dựng một biểu mẫu bằng cách dùng các điều khiển (control): tạo, thay đổi, xóa các hộp điều khiển (ví dụ: text box, combo box, check box).</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 3.1.2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đặt/xóa các đặc tính của hộp điều khiển như giới hạn trong một danh sách, lựa chọn các trị khác nhau. Biết cách đặt/xóa các đặc tính của hộp chứa các biểu thức số học và logic.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 3.1.4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thứ tự các khoảng nhảy (tab) của một hộp kiểm soát trong biểu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 3.1.5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biểu mẫu con. Biết cách tạo, xóa một biểu mẫu con đang kết nối.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Báo cáo</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IU10.3.2.1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báo cáo (report) và công dụng. Biết các cách tạo báo cáo.</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IU10.3.2.2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xây dựng báo cáo bằng cách dùng các hộp điều khiển (control). Biết cách định dạng hộp điều khiển tính toán số học trong một báo cáo: phần trăm, đơn vị tiền tệ, số vị trí sau dấu phảy thập phân.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IU10.3.2.3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cách áp dụng việc lấy tổng con, tổng chung.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IU10.3.2.4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ghép liền nhau các trường trong một báo cáo.</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Trình bày kết quả</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IU10.3.3.1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sắp xếp, ghép nhóm các bản ghi trong báo cáo theo trường.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IU10.3.3.2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chèn, xóa một trường vào đầu trang, chân trang (cho một nhóm </w:t>
            </w:r>
            <w:r w:rsidRPr="003968DA">
              <w:rPr>
                <w:rFonts w:eastAsia="Times New Roman" w:cs="Times New Roman"/>
                <w:sz w:val="24"/>
                <w:szCs w:val="24"/>
                <w:lang w:val="vi-VN"/>
              </w:rPr>
              <w:t>bản ghi</w:t>
            </w:r>
            <w:r w:rsidRPr="003968DA">
              <w:rPr>
                <w:rFonts w:eastAsia="Times New Roman" w:cs="Times New Roman"/>
                <w:sz w:val="24"/>
                <w:szCs w:val="24"/>
                <w:lang w:val="nb-NO"/>
              </w:rPr>
              <w:t>, một trang, một báo cáo). Biết cách ngắt trang bắt buộc đối với các nhóm trong báo cáo.</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IU10.3.3.3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báo cáo con. Biết cách tạo và xóa các báo cáo con kết nối với nhau.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Làm việc với dữ liệu ngoài, tự động hóa thao tác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Dữ liệu ngoài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IU10.4.1.1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liên kết các tệp dữ liệu ngoài vào CSDL: bảng tính, văn bản (.txt, .csv), các tệp CSDL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IU10.4.1.2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(import) tệp bảng tính, văn bản, XML, tệp CSDL khác vào CSDL.</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IU10.4.2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Tự động hóa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IU10.4.2.1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nhóm lệnh (macro) đơn giản như đóng/mở một đối tượng, mở và </w:t>
            </w:r>
            <w:r w:rsidRPr="003968DA">
              <w:rPr>
                <w:rFonts w:eastAsia="Times New Roman" w:cs="Times New Roman"/>
                <w:sz w:val="24"/>
                <w:szCs w:val="24"/>
                <w:lang w:val="vi-VN"/>
              </w:rPr>
              <w:t>hiển thị </w:t>
            </w:r>
            <w:r w:rsidRPr="003968DA">
              <w:rPr>
                <w:rFonts w:eastAsia="Times New Roman" w:cs="Times New Roman"/>
                <w:sz w:val="24"/>
                <w:szCs w:val="24"/>
                <w:lang w:val="nb-NO"/>
              </w:rPr>
              <w:t>cực đại/cực tiểu hóa đối tượng, in đối tượng.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IU10.4.2.2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gán/đính kèm một lệnh lớn vào một nút lệnh, một đối tượng, một hộp điều khiển.</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lang w:val="nb-NO"/>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31" w:name="dieu_5_1"/>
      <w:r w:rsidRPr="003968DA">
        <w:rPr>
          <w:rFonts w:ascii="Arial" w:eastAsia="Times New Roman" w:hAnsi="Arial" w:cs="Arial"/>
          <w:b/>
          <w:bCs/>
          <w:color w:val="000000"/>
          <w:sz w:val="18"/>
          <w:szCs w:val="18"/>
          <w:lang w:val="nb-NO"/>
        </w:rPr>
        <w:t>BẢNG 05</w:t>
      </w:r>
      <w:bookmarkEnd w:id="31"/>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32" w:name="dieu_5_1_name"/>
      <w:r w:rsidRPr="003968DA">
        <w:rPr>
          <w:rFonts w:ascii="Arial" w:eastAsia="Times New Roman" w:hAnsi="Arial" w:cs="Arial"/>
          <w:b/>
          <w:bCs/>
          <w:color w:val="000000"/>
          <w:sz w:val="18"/>
          <w:szCs w:val="18"/>
          <w:lang w:val="nb-NO"/>
        </w:rPr>
        <w:t>MÔ ĐUN KỸ NĂNG 11: THIẾT KẾ ĐỒ HỌA HAI CHIỀU (IU11)</w:t>
      </w:r>
      <w:bookmarkEnd w:id="32"/>
    </w:p>
    <w:tbl>
      <w:tblPr>
        <w:tblW w:w="0" w:type="auto"/>
        <w:tblCellSpacing w:w="0" w:type="dxa"/>
        <w:tblCellMar>
          <w:left w:w="0" w:type="dxa"/>
          <w:right w:w="0" w:type="dxa"/>
        </w:tblCellMar>
        <w:tblLook w:val="04A0" w:firstRow="1" w:lastRow="0" w:firstColumn="1" w:lastColumn="0" w:noHBand="0" w:noVBand="1"/>
      </w:tblPr>
      <w:tblGrid>
        <w:gridCol w:w="1951"/>
        <w:gridCol w:w="7471"/>
      </w:tblGrid>
      <w:tr w:rsidR="003968DA" w:rsidRPr="003968DA" w:rsidTr="003968DA">
        <w:trPr>
          <w:tblHeader/>
          <w:tblCellSpacing w:w="0" w:type="dxa"/>
        </w:trPr>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Kiến thức cơ bản về bản vẽ và phần mềm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Bản vẽ hai chiều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IU11.1.1.1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công dụng của bản vẽ như một tài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IU11.1.1.2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thành phần chính của một bản vẽ. Hiểu khái niệm các lớp bản vẽ và cách chồng các lớp khác nhau để có bản vẽ tổng hợp.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IU11.1.1.3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bước thao tác chính để tạo nên một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IU11.1.1.4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giữ và phân phối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Phần mềm thiết kế hai chiều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IU11.1.2.1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thiết kế bằng máy tính (CAD), phần mềm CAD.</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IU11.1.2.2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chức năng chung của một phần mềm thiết kế hai chiều.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IU11.1.2.3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yêu cầu cấu hình phần cứng và các thiết bị liên quan thông thường đến việc vẽ trên máy tính.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IU11.1.2.4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đặc điểm và chức năng một phần mềm thiết kế hai chiều cụ thể.</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kỹ năng làm việc đầu tiên với phần mềm CAD</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Mở/đóng phần mềm CAD, nhận biết giao diện làm việc, mở/đóng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mở một phần mềm CAD.</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Nhận biết các thành phần trên giao diện làm việc của phần mềm. Biết cách cho hiện hoặc che đi các thanh công cụ sẵn có.</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bản vẽ. Phân biệt được các đơn vị làm việc chung của phần mềm và đơn vị áp dụng cho bản vẽ. Biết cách đặt các đơn vị, hệ đơn vị.</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và vai trò của biên (lề) của bản vẽ. Biết cách thiết đặt các biên (lề) cho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lưới dùng cho bản vẽ. Biết cách thiết đặt lưới, biết đặt các chế độ hiện/tắt lưới.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 xml:space="preserve">Biết cách mở một bản vẽ có sẵn. Biết cách mở một số bản vẽ và sắp xếp chúng trên màn hình làm việc. Biết cách nhập một tệp bản vẽ (Ví dụ: kiểu </w:t>
            </w:r>
            <w:r w:rsidRPr="003968DA">
              <w:rPr>
                <w:rFonts w:eastAsia="Times New Roman" w:cs="Times New Roman"/>
                <w:sz w:val="24"/>
                <w:szCs w:val="24"/>
                <w:lang w:val="nb-NO"/>
              </w:rPr>
              <w:lastRenderedPageBreak/>
              <w:t>.dxf, .dwg) vào bản vẽ hiện thời.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IU11.2.1.7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một bản vẽ mới theo bản mẫu có sẵn. Biết tạo bản vẽ bằng cách dùng các tham số mặc định.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IU11.2.1.8</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lưu một bản vẽ thành bản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IU11.2.1.9</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kiểu tệp dùng lưu và trao đổi bản vẽ (Ví dụ: .dxf, .dwg, .wmf, .dwf/.pdf).</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IU11.2.1.10</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lưu một bản vẽ trên ổ đĩa. Biết lưu bản vẽ với tên khác, dùng kiểu tệp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chuyển từ bản vẽ này sang bản vẽ đang mở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đóng bản vẽ. Biết cách đóng phần mềm CAD.</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IU11.2.1.13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cách sử dụng chức năng trợ giúp của phần mềm.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Thao tác trên bản vẽ đã mở</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các công cụ phóng to/thu nhỏ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khuôn nhìn (view), hiểu công dụng của việc đặt tên và lưu lại khuôn nhìn. Biết cách tạo khuôn nhìn, đặt tên và lưu lại, biết cách gọi đến một khuôn nhìn được lưu theo tên.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kéo (pan) bản vẽ và công dụng. Biết cách sử dụng các công cụ kéo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công cụ vẽ lại, tạo lại, cập nhật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các lớp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lớp (layer) và công dụng của nó. Biết một số lớp hay được sử dụng khi tạo bản vẽ. Biết cách tạo một lớp.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đặc tính, thuộc tính của lớp. Biết cách gán các đặc tính, thuộc tính cho lớp và thay đổi các đặc tính, thuộc tính của lớp.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lớp hiện thời (lớp được kích hoạt, lớp làm việc). Biết cách đặt một lớp thành lớp hiện thời.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IU11.2.3.4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trạng thái của lớp. Biết cách thay đổi trạng thái của một lớp như mở/đóng, khóa/mở khóa.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kỹ năng làm việc với các đối tượng, phần tử của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Tạo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đối tượng, phần tử của một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hệ tọa độ của bản vẽ. Biết cách áp dụng các hệ tọa độ: tuyệt đối, tương đối, tọa độ vuông góc, tọa độ cực.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vẽ đường, hình chữ nhật, đường gấp khúc.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vẽ cung, vòng tròn, ellip, hình có biên.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IU11.3.1.5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vẽ đường cong nét liền hoặc nét đứt (chấm).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IU11.3.1.6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một đối tượng vật liệu (hatch).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IU11.3.1.7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phân chia đối tượng, lấy chấm dọc theo một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IU11.3.1.8</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công cụ tạo bước nhảy con trỏ (snapping).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Chọn (lấy)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chọn đối tượng đơn, chọn đối tượng bội (nhiều đối tượng). Biết cách chọn đối tượng đơn hoặc bội.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công cụ chọn dạng cửa sổ (window), hàng rào (fence).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công cụ bắt (grips), nắm (handles).</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theo đặc tính, thuộc tính, theo lớp, mức.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Thao tác với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sao chép, cắt dán, di chuyển các đối tượng, phần tử bên trong bản vẽ, giữa các bản vẽ. Biết cách xóa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xoay, tịnh tiến, lấy ảnh gương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thu/phóng, căng một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tạo một mảng các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IU11.3.3.5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dùng đối tượng/phần tử khác để cắt lấy (trim) một đối tượng. Biết cách tách, xóa một phần đối tượng.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IU11.3.3.6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xóa (explode) một khối.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IU11.3.3.7</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mở rộng, kéo dài, làm vát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IU11.3.3.8</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lọc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IU11.3.3.9</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chỉnh sửa các đường gấp khúc, các đối tượng phức tạp.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IU11.3.3.10</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chuyển đổi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Đo đạc đối tượng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đo khoảng cách, đo góc.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đo diện tích.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IU11.3.5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Thuộc tính lớp, đặc tính đối tượng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thay đổi thuộc tính lớp của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IU11.3.5.2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so sánh thuộc tính lớp của đối tượng, phần tử .</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IU11.3.5.3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đặt, thay đổi loại đường/kiểu đường, độ đậm, màu của đối tượng, phần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IU11.3.6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Chú thích trên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IU11.3.6.1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biên tập một đối tượng văn bản (text) cho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IU11.3.6.2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đặt và biên tập kiểu, phông của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IU11.3.6.3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đối tượng kích thước trong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IU11.3.6.4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đặt và biên tập kiểu ghi, phông của kích thước.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IU11.3.6.5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đưa vào các dung sai hình học (geometric tolerance).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Làm việc với khối và ô. Liên kết và nhúng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khối,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IU11.4.1.1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và đưa khối, ô vào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IU11.4.1.2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thư viện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IU11.4.1.3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biên tập các thuộc tính, thẻ của khối.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IU11.4.1.4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đưa các đối tượng, phần tử, tệp từ một thư viện vào bản vẽ.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IU11.4.1.5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lấy ra báo cáo thuộc tính, thẻ từ một khối.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Liên kết, nhúng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IU11.4.2.1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nhúng, liên kết một tệp vào bản vẽ và thể hiện ra như một đối tượng.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IU11.4.2.2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một siêu liên kết cho một đối tượng.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Kết xuất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IU11.5.1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lựa chọn vẽ, 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IU11.5.1.1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cách sử dụng mô hình (model) không gian làm việc, mẫu khung giấy, bản thiết kế, mẫu trang.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IU11.5.1.2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sử dụng, thay đổi mẫu trình bày (layout), trang.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IU11.5.1.3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tạo, sử dụng, thu phóng các khung nhìn, góc nhìn.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IU11.5.1.4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thêm khối tiêu đề.</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IU11.5.1.5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máy vẽ, máy in. Biết cách thêm và sử dụng bảng kiểu vẽ, nét bút.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IU11.5.1.6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vẽ/in toàn bộ, một phần bản vẽ theo tỉ lệ, theo khổ giấy.</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b/>
          <w:bCs/>
          <w:color w:val="000000"/>
          <w:sz w:val="18"/>
          <w:szCs w:val="18"/>
          <w:lang w:val="nb-NO"/>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33" w:name="dieu_6_1"/>
      <w:r w:rsidRPr="003968DA">
        <w:rPr>
          <w:rFonts w:ascii="Arial" w:eastAsia="Times New Roman" w:hAnsi="Arial" w:cs="Arial"/>
          <w:b/>
          <w:bCs/>
          <w:color w:val="000000"/>
          <w:sz w:val="18"/>
          <w:szCs w:val="18"/>
          <w:lang w:val="nb-NO"/>
        </w:rPr>
        <w:t>BẢNG 06</w:t>
      </w:r>
      <w:bookmarkEnd w:id="33"/>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34" w:name="dieu_6_1_name"/>
      <w:r w:rsidRPr="003968DA">
        <w:rPr>
          <w:rFonts w:ascii="Arial" w:eastAsia="Times New Roman" w:hAnsi="Arial" w:cs="Arial"/>
          <w:b/>
          <w:bCs/>
          <w:color w:val="000000"/>
          <w:sz w:val="18"/>
          <w:szCs w:val="18"/>
          <w:lang w:val="nb-NO"/>
        </w:rPr>
        <w:t>MÔ ĐUN KỸ NĂNG 12: BIÊN TẬP ẢNH (IU12)</w:t>
      </w:r>
      <w:bookmarkEnd w:id="34"/>
    </w:p>
    <w:tbl>
      <w:tblPr>
        <w:tblW w:w="0" w:type="auto"/>
        <w:tblCellSpacing w:w="0" w:type="dxa"/>
        <w:tblCellMar>
          <w:left w:w="0" w:type="dxa"/>
          <w:right w:w="0" w:type="dxa"/>
        </w:tblCellMar>
        <w:tblLook w:val="04A0" w:firstRow="1" w:lastRow="0" w:firstColumn="1" w:lastColumn="0" w:noHBand="0" w:noVBand="1"/>
      </w:tblPr>
      <w:tblGrid>
        <w:gridCol w:w="1998"/>
        <w:gridCol w:w="7518"/>
      </w:tblGrid>
      <w:tr w:rsidR="003968DA" w:rsidRPr="003968DA" w:rsidTr="003968DA">
        <w:trPr>
          <w:tblHeader/>
          <w:tblCellSpacing w:w="0" w:type="dxa"/>
        </w:trPr>
        <w:tc>
          <w:tcPr>
            <w:tcW w:w="199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Cơ bản về ảnh số</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IU12.1.1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Ảnh số, định dạng tệp ảnh và bản quyền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IU12.1.1.1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 xml:space="preserve">Hiểu khái niệm và ứng dụng của ảnh số. Biết các phương pháp tạo ảnh số: chụp bằng các máy ảnh kỹ thuật số và số hóa ảnh bằng máy quét ảnh </w:t>
            </w:r>
            <w:r w:rsidRPr="003968DA">
              <w:rPr>
                <w:rFonts w:eastAsia="Times New Roman" w:cs="Times New Roman"/>
                <w:sz w:val="24"/>
                <w:szCs w:val="24"/>
                <w:lang w:val="nb-NO"/>
              </w:rPr>
              <w:lastRenderedPageBreak/>
              <w:t>(scanner).</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IU12.1.1.2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điểm ảnh (pixel), độ phân giải (resolution) của một ảnh số.</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IU12.1.1.3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ảnh số được lưu trữ và trao đổi dưới dạng các tệp ảnh. Hiểu thuật ngữ và ứng dụng của việc nén (compression) tệp ảnh. Hiểu khái niệm thất thoát thông tin (lossy) khi nén tệp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IU12.1.1.4</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và phân biệt các thuật ngữ: đồ họa raster và đồ họa vector. Biết các định dạng raster (jpeg, gif) và vector (svg, eps) phổ biến dùng cho các tệp ảnh số.</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IU12.1.1.5</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bản quyền (copyright) đối với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IU12.1.2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Màu sắc của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12.1.2.1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mô hình màu (colour model) và các mô hình màu phổ biến: RGB, HSB, CMYK, độ xám (grayscale).</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12.1.2.2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bảng màu (colour palette), độ sâu màu (colour depth).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12.1.2.3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tông màu, độ bão hòa màu, sự cân bằng màu.</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12.1.2.4</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tương phản, độ chói, độ trong (transparency), gamma.</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IU12.1.3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Kỹ năng tạo ảnh số cơ bản</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IU12.1.3.1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ảnh từ máy ảnh số, từ thư viện ảnh, từ trang web vào một thư mục.</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IU12.1.3.2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chụp ảnh màn hình (print screen).</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IU12.1.3.3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phần mềm quét ảnh để quét một bức ảnh (xem trước ảnh, đặt các tham số để quét, thực hiện quét và lưu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Kỹ năng làm việc với phần mềm xử lý ảnh số</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IU12.2.1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Màn hình làm việc, mở đóng tệp ảnh, tạo tệp ảnh mới</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IU12.2.1.1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biên tập và xử lý một ảnh số (chọn các đặc trưng về màu, về độ phân giải, kích thước, nền, tạo hiệu ứng, biến đổi ảnh, lưu trữ và kết xuất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IU12.2.1.2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mở, đóng phần mềm xử lý ảnh. Nhận biết giao diện (màn hình làm việc) của phần mềm.</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IU12.2.1.3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hiển thị, ẩn các thanh công cụ (toolbar), bảng màu, cửa sổ. Biết sử dụng công cụ phóng to, thu nhỏ.</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IU12.2.1.4</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thiết lập các tham số chính (độ trong, lưới, đơn vị đo).</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IU12.2.1.5</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mở, đóng một tệp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IU12.2.1.6</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tệp ảnh mới và đặt các tùy chọn (mô hình màu, kích thước, độ phân giải, màu nền). Biết tạo một tệp ảnh mới từ clipboard.</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IU12.2.1.7</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chuyển màn hình làm việc giữa các tệp ảnh đang mở.</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IU12.2.1.8</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lưu ảnh (save), lưu ảnh với tên khác (save as) vào một thư mục.</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IU12.2.1.9</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và xuất ảnh dưới các kiểu tệp khác như .jpeg, .gif, .tiff, .png.</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IU12.2.1.10</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lệnh hủy kết quả vừa làm (undo), lấy lại kết quả vừa hủy (redo). Biết cách sử dụng lịch sử undo. Biết sử dụng các chức năng trợ giúp.</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IU12.2.2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Thiết đặt </w:t>
            </w:r>
            <w:r w:rsidRPr="003968DA">
              <w:rPr>
                <w:rFonts w:eastAsia="Times New Roman" w:cs="Times New Roman"/>
                <w:b/>
                <w:bCs/>
                <w:sz w:val="24"/>
                <w:szCs w:val="24"/>
                <w:lang w:val="vi-VN"/>
              </w:rPr>
              <w:t>hậu </w:t>
            </w:r>
            <w:r w:rsidRPr="003968DA">
              <w:rPr>
                <w:rFonts w:eastAsia="Times New Roman" w:cs="Times New Roman"/>
                <w:b/>
                <w:bCs/>
                <w:sz w:val="24"/>
                <w:szCs w:val="24"/>
                <w:lang w:val="nb-NO"/>
              </w:rPr>
              <w:t>cảnh, tiền cảnh, lưới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IU12.2.2.1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thiết lập màu nền (</w:t>
            </w:r>
            <w:r w:rsidRPr="003968DA">
              <w:rPr>
                <w:rFonts w:eastAsia="Times New Roman" w:cs="Times New Roman"/>
                <w:sz w:val="24"/>
                <w:szCs w:val="24"/>
                <w:lang w:val="vi-VN"/>
              </w:rPr>
              <w:t>hậu </w:t>
            </w:r>
            <w:r w:rsidRPr="003968DA">
              <w:rPr>
                <w:rFonts w:eastAsia="Times New Roman" w:cs="Times New Roman"/>
                <w:sz w:val="24"/>
                <w:szCs w:val="24"/>
                <w:lang w:val="nb-NO"/>
              </w:rPr>
              <w:t>cảnh), tiền cảnh.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IU12.2.2.2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thiết lập các đặc tính lưới (khoảng dãn ngang/dọc, màu lưới).</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Chọn, thay đổi thuộc tính ảnh, cắt dán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IU12.3.1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Chọn (toàn bộ hoặc một phần) của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IU12.3.1.1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toàn bộ một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IU12.3.1.2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một phần ảnh bằng cách sử dụng khung chọn hình chữ nhật, hình trái xoan và một số khung khác.</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IU12.3.1.3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nghịch đảo phần ảnh đã chọn.</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IU12.3.1.4</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lưu phần ảnh đã chọn.</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IU12.3.2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Thay đổi kích thước, cắt dán, di chuyển ảnh, quay và lấy ảnh đối xứng</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IU12.3.2.1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kích thước nền (canvas) của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IU12.3.2.2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thay đổi kích thước ảnh, mật độ điểm ảnh và đơn vị đo.</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IU12.3.2.3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cắt (crop)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IU12.3.2.4</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sao chép, di chuyển ảnh, chọn bên trong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IU12.3.2.5</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quay, lấy ảnh đối xứng (ảnh qua gương) của một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IU12.3.3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Thao tác với các lớp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IU12.3.3.1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lớp và định nghĩa của lớp.</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IU12.3.3.2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mới, sao chép, xóa một lớp.</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IU12.3.3.3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các đặc tính các lớp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IU12.3.3.4</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sắp xếp, kết hợp, kết nối, làm phẳng các lớp.</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IU12.3.3.5</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thu phóng, quay, lật, di chuyển, cắt một lớp.</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IU12.3.3.6</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chuyển đổi bản vẽ thành lớp raster. Biết tạo một gif động từ các lớp.</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IU12.3.4</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Làm việc với văn bản trên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IU12.3.4.1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văn bản (text) vào ảnh. Biết cách biên tập, xóa văn bản trên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IU12.3.4.2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sao chép, di chuyển, căn lề, cuộn (text wrap) văn bản trên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IU12.3.4.3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định dạng văn bản trên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IU12.3.5</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Áp dụng hiệu ứng</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IU12.3.5.1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các hiệu ứng nghệ thuật, biến dạng ảnh như chấm điểm</w:t>
            </w:r>
            <w:r w:rsidRPr="003968DA">
              <w:rPr>
                <w:rFonts w:eastAsia="Times New Roman" w:cs="Times New Roman"/>
                <w:sz w:val="24"/>
                <w:szCs w:val="24"/>
                <w:lang w:val="vi-VN"/>
              </w:rPr>
              <w:t>, chạm nổi, gợn sóng, </w:t>
            </w:r>
            <w:r w:rsidRPr="003968DA">
              <w:rPr>
                <w:rFonts w:eastAsia="Times New Roman" w:cs="Times New Roman"/>
                <w:sz w:val="24"/>
                <w:szCs w:val="24"/>
                <w:lang w:val="nb-NO"/>
              </w:rPr>
              <w:t>làm nhòe, ánh sáng.</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IU12.3.5.2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căn chỉnh: độ chói, độ tương phản, độ bão hòa màu, độ cân bằng màu, độ sắc nét.</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IU12.3.5.3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làm giảm thiểu hiệu ứng mắt đỏ.</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IU12.3.6</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Vẽ và sơn màu lên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IU12.3.6.1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vẽ đường, tô bóng cho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IU12.3.6.2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giá trị màu vẽ và tô màu một phần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IU12.3.6.3</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để vẽ và tô màu cho ảnh bằng bút vẽ (painbrush), hộp sơn (paint bucket), biết xóa một phần ảnh bằng tẩy.</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IU12.4</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Kết xuất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IU12.4.1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Chuẩn bị</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IU12.4.1.1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xem trước ảnh.</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IU12.4.1.2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độ sâu màu, độ phân giải, kích thước ảnh, định dạng đồ họa để đưa ảnh lên web, màn hình, máy in.</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IU12.4.2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In</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IU12.4.2.1</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hướng đặt giấy in, kích thước trang.</w:t>
            </w:r>
          </w:p>
        </w:tc>
      </w:tr>
      <w:tr w:rsidR="003968DA" w:rsidRPr="003968DA" w:rsidTr="003968DA">
        <w:trPr>
          <w:tblCellSpacing w:w="0" w:type="dxa"/>
        </w:trPr>
        <w:tc>
          <w:tcPr>
            <w:tcW w:w="1998"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IU12.4.2.2</w:t>
            </w:r>
          </w:p>
        </w:tc>
        <w:tc>
          <w:tcPr>
            <w:tcW w:w="75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cách in ảnh ra máy in đã được cài sẵn.</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35" w:name="dieu_7"/>
      <w:r w:rsidRPr="003968DA">
        <w:rPr>
          <w:rFonts w:ascii="Arial" w:eastAsia="Times New Roman" w:hAnsi="Arial" w:cs="Arial"/>
          <w:b/>
          <w:bCs/>
          <w:color w:val="000000"/>
          <w:sz w:val="18"/>
          <w:szCs w:val="18"/>
          <w:lang w:val="nb-NO"/>
        </w:rPr>
        <w:t>BẢNG 07</w:t>
      </w:r>
      <w:bookmarkEnd w:id="35"/>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36" w:name="dieu_7_name"/>
      <w:r w:rsidRPr="003968DA">
        <w:rPr>
          <w:rFonts w:ascii="Arial" w:eastAsia="Times New Roman" w:hAnsi="Arial" w:cs="Arial"/>
          <w:b/>
          <w:bCs/>
          <w:color w:val="000000"/>
          <w:sz w:val="18"/>
          <w:szCs w:val="18"/>
          <w:lang w:val="nb-NO"/>
        </w:rPr>
        <w:t>MÔ ĐUN KỸ NĂNG 13: BIÊN TẬP TRANG THÔNG TIN ĐIỆN TỬ (IU13)</w:t>
      </w:r>
      <w:bookmarkEnd w:id="36"/>
    </w:p>
    <w:tbl>
      <w:tblPr>
        <w:tblW w:w="0" w:type="auto"/>
        <w:tblCellSpacing w:w="0" w:type="dxa"/>
        <w:tblCellMar>
          <w:left w:w="0" w:type="dxa"/>
          <w:right w:w="0" w:type="dxa"/>
        </w:tblCellMar>
        <w:tblLook w:val="04A0" w:firstRow="1" w:lastRow="0" w:firstColumn="1" w:lastColumn="0" w:noHBand="0" w:noVBand="1"/>
      </w:tblPr>
      <w:tblGrid>
        <w:gridCol w:w="1951"/>
        <w:gridCol w:w="7471"/>
      </w:tblGrid>
      <w:tr w:rsidR="003968DA" w:rsidRPr="003968DA" w:rsidTr="003968DA">
        <w:trPr>
          <w:tblHeader/>
          <w:tblCellSpacing w:w="0" w:type="dxa"/>
        </w:trPr>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Kiến thức cơ bản về trang thông tin điện tử (web</w:t>
            </w:r>
            <w:r w:rsidRPr="003968DA">
              <w:rPr>
                <w:rFonts w:eastAsia="Times New Roman" w:cs="Times New Roman"/>
                <w:b/>
                <w:bCs/>
                <w:sz w:val="24"/>
                <w:szCs w:val="24"/>
                <w:lang w:val="vi-VN"/>
              </w:rPr>
              <w:t>site</w:t>
            </w:r>
            <w:r w:rsidRPr="003968DA">
              <w:rPr>
                <w:rFonts w:eastAsia="Times New Roman" w:cs="Times New Roman"/>
                <w:b/>
                <w:bCs/>
                <w:sz w:val="24"/>
                <w:szCs w:val="24"/>
                <w:lang w:val="nb-NO"/>
              </w:rPr>
              <w:t>), xuất bản web</w:t>
            </w:r>
            <w:r w:rsidRPr="003968DA">
              <w:rPr>
                <w:rFonts w:eastAsia="Times New Roman" w:cs="Times New Roman"/>
                <w:b/>
                <w:bCs/>
                <w:sz w:val="24"/>
                <w:szCs w:val="24"/>
                <w:lang w:val="vi-VN"/>
              </w:rPr>
              <w:t>site </w:t>
            </w:r>
            <w:r w:rsidRPr="003968DA">
              <w:rPr>
                <w:rFonts w:eastAsia="Times New Roman" w:cs="Times New Roman"/>
                <w:b/>
                <w:bCs/>
                <w:sz w:val="24"/>
                <w:szCs w:val="24"/>
                <w:lang w:val="nb-NO"/>
              </w:rPr>
              <w:t>và các vấn đề liên quan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khái niệm và thuật ngữ chính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IU13.1.1.1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ứng dụng web. Biết phân biệt web với các dịch vụ Internet hỗ trợ khác (Ví dụ: truyền tệp, thư điện tử, nhắn tin).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IU13.1.1.2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máy chủ web (web server), trình duyệt (browser) và sự tương tác giữa chúng. Hiểu các khái niệm miền (domain), URL (Uniform Resource Locator), siêu liên kết, thuê máy chủ web (web hosting), bộ tìm kiếm (search engine).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IU13.1.1.3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giao thức (protocol). Phân biệt các giao thức TCP/IP, HTTP, FTP.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lastRenderedPageBreak/>
              <w:t>IU13.1.2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Xuất bản </w:t>
            </w:r>
            <w:r w:rsidRPr="003968DA">
              <w:rPr>
                <w:rFonts w:eastAsia="Times New Roman" w:cs="Times New Roman"/>
                <w:b/>
                <w:bCs/>
                <w:sz w:val="24"/>
                <w:szCs w:val="24"/>
                <w:lang w:val="vi-VN"/>
              </w:rPr>
              <w:t>w</w:t>
            </w:r>
            <w:r w:rsidRPr="003968DA">
              <w:rPr>
                <w:rFonts w:eastAsia="Times New Roman" w:cs="Times New Roman"/>
                <w:b/>
                <w:bCs/>
                <w:sz w:val="24"/>
                <w:szCs w:val="24"/>
                <w:lang w:val="nb-NO"/>
              </w:rPr>
              <w:t>eb</w:t>
            </w:r>
            <w:r w:rsidRPr="003968DA">
              <w:rPr>
                <w:rFonts w:eastAsia="Times New Roman" w:cs="Times New Roman"/>
                <w:b/>
                <w:bCs/>
                <w:sz w:val="24"/>
                <w:szCs w:val="24"/>
                <w:lang w:val="vi-VN"/>
              </w:rPr>
              <w:t>site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IU13.1.2.1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xuất bản </w:t>
            </w:r>
            <w:r w:rsidRPr="003968DA">
              <w:rPr>
                <w:rFonts w:eastAsia="Times New Roman" w:cs="Times New Roman"/>
                <w:sz w:val="24"/>
                <w:szCs w:val="24"/>
                <w:lang w:val="vi-VN"/>
              </w:rPr>
              <w:t>trang web (</w:t>
            </w:r>
            <w:r w:rsidRPr="003968DA">
              <w:rPr>
                <w:rFonts w:eastAsia="Times New Roman" w:cs="Times New Roman"/>
                <w:sz w:val="24"/>
                <w:szCs w:val="24"/>
                <w:lang w:val="nb-NO"/>
              </w:rPr>
              <w:t>webpage</w:t>
            </w:r>
            <w:r w:rsidRPr="003968DA">
              <w:rPr>
                <w:rFonts w:eastAsia="Times New Roman" w:cs="Times New Roman"/>
                <w:sz w:val="24"/>
                <w:szCs w:val="24"/>
                <w:lang w:val="vi-VN"/>
              </w:rPr>
              <w:t>)</w:t>
            </w:r>
            <w:r w:rsidRPr="003968DA">
              <w:rPr>
                <w:rFonts w:eastAsia="Times New Roman" w:cs="Times New Roman"/>
                <w:sz w:val="24"/>
                <w:szCs w:val="24"/>
                <w:lang w:val="nb-NO"/>
              </w:rPr>
              <w:t>, website. Biết các công việc cần làm để sở hữu một website (đăng ký tên miền, chọn dịch vụ thuê máy chủ).</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IU13.1.2.2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bước để xây dựng một website như hoạch định, thiết kế, cập nhật nội dung, tải lên máy chủ web, phát hành và bảo trì. Biết các nhân tố quan trọng tạo nên một website hiệu quả như hỗ trợ tìm kiếm, hỗ trợ tải nội dung.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IU13.1.2.3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kỹ thuật tối ưu hóa trình tìm kiếm trên web</w:t>
            </w:r>
            <w:r w:rsidRPr="003968DA">
              <w:rPr>
                <w:rFonts w:eastAsia="Times New Roman" w:cs="Times New Roman"/>
                <w:sz w:val="24"/>
                <w:szCs w:val="24"/>
                <w:lang w:val="vi-VN"/>
              </w:rPr>
              <w:t>site </w:t>
            </w:r>
            <w:r w:rsidRPr="003968DA">
              <w:rPr>
                <w:rFonts w:eastAsia="Times New Roman" w:cs="Times New Roman"/>
                <w:sz w:val="24"/>
                <w:szCs w:val="24"/>
                <w:lang w:val="nb-NO"/>
              </w:rPr>
              <w:t>như siêu dữ liệu, sơ đồ </w:t>
            </w:r>
            <w:r w:rsidRPr="003968DA">
              <w:rPr>
                <w:rFonts w:eastAsia="Times New Roman" w:cs="Times New Roman"/>
                <w:sz w:val="24"/>
                <w:szCs w:val="24"/>
                <w:lang w:val="vi-VN"/>
              </w:rPr>
              <w:t>cấu trúc của web</w:t>
            </w:r>
            <w:r w:rsidRPr="003968DA">
              <w:rPr>
                <w:rFonts w:eastAsia="Times New Roman" w:cs="Times New Roman"/>
                <w:sz w:val="24"/>
                <w:szCs w:val="24"/>
                <w:lang w:val="nb-NO"/>
              </w:rPr>
              <w:t>site và liên kết website.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IU13.1.2.4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nhân tố ảnh hưởng đến tốc độ tải xuống một trang web. Nhận biết các định dạng tệp âm thanh, video, đồ họa phù hợp để tối ưu hóa tốc độ tải xuống.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IU13.1.2.5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bản quyền (copyright) đối với các nội dung trên các website.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IU13.1.2.6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cần phải tuân thủ các quy định của luật pháp nơi website được đặt đối với việc đăng tải nội dung trên website.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Thiết kế website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Cơ bản về HTML</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IU13.2.1.1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HTML (HyperText Markup Language) – ngôn ngữ để viết mã nguồn của một ứng dụng web. Hiểu khái niệm thẻ đánh dấu (tag) và công dụng. Biết cú pháp của một câu lệnh HTML. Biết về Liên minh W3C</w:t>
            </w:r>
            <w:r w:rsidRPr="003968DA">
              <w:rPr>
                <w:rFonts w:eastAsia="Times New Roman" w:cs="Times New Roman"/>
                <w:sz w:val="24"/>
                <w:szCs w:val="24"/>
                <w:lang w:val="vi-VN"/>
              </w:rPr>
              <w:t> (World Wide Web consortium) </w:t>
            </w:r>
            <w:r w:rsidRPr="003968DA">
              <w:rPr>
                <w:rFonts w:eastAsia="Times New Roman" w:cs="Times New Roman"/>
                <w:sz w:val="24"/>
                <w:szCs w:val="24"/>
                <w:lang w:val="nb-NO"/>
              </w:rPr>
              <w:t>và các khuyến nghị phát triển HTML của W3C.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IU13.2.1.2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thẻ đánh dấu để cấu trúc việc trình bày một trang web (&lt;html&gt;, &lt;head&gt;, &lt;title&gt;, &lt;body&gt;) và để thể hiện một trang web (&lt;h1&gt;, &lt;h2&gt;, &lt;p&gt;, &lt;br&gt;, &lt;a&gt;, &lt;img&gt;).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Hoạch định và thiết kế website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IU13.2.2.1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quy trình và các kỹ thuật để hoạch định và thiết kế website (xác định đối tượng phục vụ chính và phân tích, đánh giá nhu cầu của đối tượng này, xây dựng các kịch bản tìm kiếm và khai thác thông tin, lập sơ đồ cấu trúc của website, sơ đồ tìm kiếm).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IU13.2.2.2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phần mềm ứng dụng làm web</w:t>
            </w:r>
            <w:r w:rsidRPr="003968DA">
              <w:rPr>
                <w:rFonts w:eastAsia="Times New Roman" w:cs="Times New Roman"/>
                <w:sz w:val="24"/>
                <w:szCs w:val="24"/>
                <w:lang w:val="vi-VN"/>
              </w:rPr>
              <w:t>site</w:t>
            </w:r>
            <w:r w:rsidRPr="003968DA">
              <w:rPr>
                <w:rFonts w:eastAsia="Times New Roman" w:cs="Times New Roman"/>
                <w:sz w:val="24"/>
                <w:szCs w:val="24"/>
                <w:lang w:val="nb-NO"/>
              </w:rPr>
              <w:t>. Biết sử dụng phần</w:t>
            </w:r>
            <w:r w:rsidRPr="003968DA">
              <w:rPr>
                <w:rFonts w:eastAsia="Times New Roman" w:cs="Times New Roman"/>
                <w:sz w:val="24"/>
                <w:szCs w:val="24"/>
                <w:lang w:val="vi-VN"/>
              </w:rPr>
              <w:t>t</w:t>
            </w:r>
            <w:r w:rsidRPr="003968DA">
              <w:rPr>
                <w:rFonts w:eastAsia="Times New Roman" w:cs="Times New Roman"/>
                <w:sz w:val="24"/>
                <w:szCs w:val="24"/>
                <w:lang w:val="nb-NO"/>
              </w:rPr>
              <w:t>rợ giúp của phần mềm này.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IU13.2.2.3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tạo, ghi trang web</w:t>
            </w:r>
            <w:r w:rsidRPr="003968DA">
              <w:rPr>
                <w:rFonts w:eastAsia="Times New Roman" w:cs="Times New Roman"/>
                <w:sz w:val="24"/>
                <w:szCs w:val="24"/>
                <w:lang w:val="vi-VN"/>
              </w:rPr>
              <w:t>, website </w:t>
            </w:r>
            <w:r w:rsidRPr="003968DA">
              <w:rPr>
                <w:rFonts w:eastAsia="Times New Roman" w:cs="Times New Roman"/>
                <w:sz w:val="24"/>
                <w:szCs w:val="24"/>
                <w:lang w:val="nb-NO"/>
              </w:rPr>
              <w:t>mới tạo lên thiết bị lưu trữ. Biết cách sử dụng các trang web mẫu để tạo trang web.</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IU13.2.2.4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biên tập tên trang web.</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IU13.2.2.5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 xml:space="preserve">Biết cách sử dụng trình duyệt để xem mã nguồn dạng HTML của một </w:t>
            </w:r>
            <w:r w:rsidRPr="003968DA">
              <w:rPr>
                <w:rFonts w:eastAsia="Times New Roman" w:cs="Times New Roman"/>
                <w:sz w:val="24"/>
                <w:szCs w:val="24"/>
                <w:lang w:val="nb-NO"/>
              </w:rPr>
              <w:lastRenderedPageBreak/>
              <w:t>trang web. Biết chuyển qua lại giữa mã nguồn và trang</w:t>
            </w:r>
            <w:r w:rsidRPr="003968DA">
              <w:rPr>
                <w:rFonts w:eastAsia="Times New Roman" w:cs="Times New Roman"/>
                <w:sz w:val="24"/>
                <w:szCs w:val="24"/>
                <w:lang w:val="vi-VN"/>
              </w:rPr>
              <w:t> web</w:t>
            </w:r>
            <w:r w:rsidRPr="003968DA">
              <w:rPr>
                <w:rFonts w:eastAsia="Times New Roman" w:cs="Times New Roman"/>
                <w:sz w:val="24"/>
                <w:szCs w:val="24"/>
                <w:lang w:val="nb-NO"/>
              </w:rPr>
              <w: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IU13.2.2.6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cách đặt các thông số chính trong phần mềm phát triển web như trình duyệt mặc định dùng xem trước nội dung, cách mã hóa, phông chữ mặc định. Biết các kinh nghiệm tốt khi </w:t>
            </w:r>
            <w:r w:rsidRPr="003968DA">
              <w:rPr>
                <w:rFonts w:eastAsia="Times New Roman" w:cs="Times New Roman"/>
                <w:sz w:val="24"/>
                <w:szCs w:val="24"/>
                <w:lang w:val="vi-VN"/>
              </w:rPr>
              <w:t>trình bày </w:t>
            </w:r>
            <w:r w:rsidRPr="003968DA">
              <w:rPr>
                <w:rFonts w:eastAsia="Times New Roman" w:cs="Times New Roman"/>
                <w:sz w:val="24"/>
                <w:szCs w:val="24"/>
                <w:lang w:val="nb-NO"/>
              </w:rPr>
              <w:t>(ví dụ: chọn phông chữ).</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Xây dựng nội dung cho website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Văn bản, đoạn, trang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biên tập, xóa văn bản.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định dạng phông chữ như tên, cỡ, đậm, nghiêng, kiểu dáng và màu.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chọn một đoạn, cách đưa vào/loại bỏ các dấu ngắt đoạn, ngắt dòng.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định dạng đoạn như đặt lề, thụt dòng, đánh số, đánh dấu đầu dòng (bullet).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định </w:t>
            </w:r>
            <w:r w:rsidRPr="003968DA">
              <w:rPr>
                <w:rFonts w:eastAsia="Times New Roman" w:cs="Times New Roman"/>
                <w:sz w:val="24"/>
                <w:szCs w:val="24"/>
                <w:lang w:val="vi-VN"/>
              </w:rPr>
              <w:t>dạng </w:t>
            </w:r>
            <w:r w:rsidRPr="003968DA">
              <w:rPr>
                <w:rFonts w:eastAsia="Times New Roman" w:cs="Times New Roman"/>
                <w:sz w:val="24"/>
                <w:szCs w:val="24"/>
                <w:lang w:val="nb-NO"/>
              </w:rPr>
              <w:t>một trang</w:t>
            </w:r>
            <w:r w:rsidRPr="003968DA">
              <w:rPr>
                <w:rFonts w:eastAsia="Times New Roman" w:cs="Times New Roman"/>
                <w:sz w:val="24"/>
                <w:szCs w:val="24"/>
                <w:lang w:val="vi-VN"/>
              </w:rPr>
              <w:t> web</w:t>
            </w:r>
            <w:r w:rsidRPr="003968DA">
              <w:rPr>
                <w:rFonts w:eastAsia="Times New Roman" w:cs="Times New Roman"/>
                <w:sz w:val="24"/>
                <w:szCs w:val="24"/>
                <w:lang w:val="nb-NO"/>
              </w:rPr>
              <w:t>, cách đặt lề, xử lý màu nền, ảnh nền.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Siêu liên kết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siêu liên kết (hyperlink), phân biệt siêu liên kết tuyệt đối và tương đối.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nhập, biên tập và hủy một siêu liên kết thông thường, một siêu liên kết thư điện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xác định đích của siêu liên kết trên cùng cửa sổ, khác cửa sổ.</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màu siêu liên kết truy cập (visited), không truy cập (unvisited), hoạt động (active).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và cách sử dụng neo (anchor).</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đưa một bảng lên trang web, cách xóa bảng khỏi trang web.</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xóa tiêu đề (caption) của bảng. Biết cách thêm, xóa dòng, cột; thay đổi độ rộng cột, độ cao dòng; hợp, tách các ô của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căn lề bảng theo lề trái, giữa, phải; cách thay đổi độ rộng biên của bảng; thay đổi các tham số ô.</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trang trí bảng: thay đổi màu nền, hình minh họa, ảnh nền của ô và toàn bảng; thêm, loại bỏ đồ họa, ảnh nền của bảng.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Ảnh, minh họa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vào, gỡ bỏ một ảnh trên trang web.</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đặt, thay đổi thuộc tính cho ảnh như kích thước, biên, căn lề.</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IU13.3.5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Biểu mẫu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IU13.3.5.1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biểu mẫu (form) lên trang web.</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IU13.3.5.2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loại bỏ các trường của biểu mẫu: văn bản (text), hộp thả xuống (drop-down), hộp đánh dấu (check box), nút radio (radio button). Biết cách đặt, thay đổi đặc tính các trường trên.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IU13.3.5.3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gửi một kết xuất biểu mẫu qua thư điện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CSS (Cascading Style Sheets)</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Khái niệm CSS</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IU13.4.1.1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CSS, công dụng và lợi ích của CSS. Biết cách sử dụng các kiểu định dạng (style): trong dòng (inline), bên trong (internal), bên ngoài (external).</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IU13.4.1.2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cấu trúc của một quy tắc CSS và biết cách áp dụng để chọn và khai báo đặc tính, giá trị. Biết cách tạo, thay đổi quy tắc CSS: màu, nền, phông chữ.</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IU13.4.1.3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ghi một tệp CSS mới.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IU13.4.1.4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w:t>
            </w:r>
            <w:r w:rsidRPr="003968DA">
              <w:rPr>
                <w:rFonts w:eastAsia="Times New Roman" w:cs="Times New Roman"/>
                <w:sz w:val="24"/>
                <w:szCs w:val="24"/>
                <w:lang w:val="vi-VN"/>
              </w:rPr>
              <w:t>nhúng m</w:t>
            </w:r>
            <w:r w:rsidRPr="003968DA">
              <w:rPr>
                <w:rFonts w:eastAsia="Times New Roman" w:cs="Times New Roman"/>
                <w:sz w:val="24"/>
                <w:szCs w:val="24"/>
                <w:lang w:val="nb-NO"/>
              </w:rPr>
              <w:t>ột CSS ngoài vào trang web.</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Tải lên máy chủ và phát hành web</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Kiểm tra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IU13.5.1.1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xác định và xử lý các liên kết bị đứt trong một website.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IU13.5.1.2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kiểm tra chính tả tự động; biết cách để đảm bảo sự tương thích của nội dung và trình duyệt; biết đưa các thông tin giúp theo dõi và cập nhật trang (ngày sửa đổi gần nhất, thông tin về phần mềm dùng để mở và xem).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IU13.5.2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Phát hành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IU13.5.2.1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tiến trình tải nội dung lên máy chủ web, tải một website xuống từ một máy chủ web.</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IU13.5.2.2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tải lên, tải xuống một website.</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b/>
          <w:bCs/>
          <w:color w:val="000000"/>
          <w:sz w:val="18"/>
          <w:szCs w:val="18"/>
          <w:lang w:val="nb-NO"/>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37" w:name="dieu_8"/>
      <w:r w:rsidRPr="003968DA">
        <w:rPr>
          <w:rFonts w:ascii="Arial" w:eastAsia="Times New Roman" w:hAnsi="Arial" w:cs="Arial"/>
          <w:b/>
          <w:bCs/>
          <w:color w:val="000000"/>
          <w:sz w:val="18"/>
          <w:szCs w:val="18"/>
          <w:lang w:val="nb-NO"/>
        </w:rPr>
        <w:t>BẢNG 08</w:t>
      </w:r>
      <w:bookmarkEnd w:id="37"/>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38" w:name="dieu_8_name"/>
      <w:r w:rsidRPr="003968DA">
        <w:rPr>
          <w:rFonts w:ascii="Arial" w:eastAsia="Times New Roman" w:hAnsi="Arial" w:cs="Arial"/>
          <w:b/>
          <w:bCs/>
          <w:color w:val="000000"/>
          <w:sz w:val="18"/>
          <w:szCs w:val="18"/>
          <w:lang w:val="nb-NO"/>
        </w:rPr>
        <w:t>MÔ ĐUN KỸ NĂNG 14: AN TOÀN, BẢO MẬT THÔNG TIN (IU14)</w:t>
      </w:r>
      <w:bookmarkEnd w:id="38"/>
    </w:p>
    <w:tbl>
      <w:tblPr>
        <w:tblW w:w="0" w:type="auto"/>
        <w:tblCellSpacing w:w="0" w:type="dxa"/>
        <w:tblCellMar>
          <w:left w:w="0" w:type="dxa"/>
          <w:right w:w="0" w:type="dxa"/>
        </w:tblCellMar>
        <w:tblLook w:val="04A0" w:firstRow="1" w:lastRow="0" w:firstColumn="1" w:lastColumn="0" w:noHBand="0" w:noVBand="1"/>
      </w:tblPr>
      <w:tblGrid>
        <w:gridCol w:w="1951"/>
        <w:gridCol w:w="7471"/>
      </w:tblGrid>
      <w:tr w:rsidR="003968DA" w:rsidRPr="003968DA" w:rsidTr="003968DA">
        <w:trPr>
          <w:tblHeader/>
          <w:tblCellSpacing w:w="0" w:type="dxa"/>
        </w:trPr>
        <w:tc>
          <w:tcPr>
            <w:tcW w:w="195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Kiến thức cơ bản về an toàn thông tin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nguy cơ mất an toàn thông tin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IU14.1.1.1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phân biệt giữa dữ liệu và thông tin. Biết cách thức lưu trữ, vận chuyển dữ liệu và thông tin trong môi trường truyền thông.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IU14.1.1.2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 xml:space="preserve">Hiểu các loại nguy cơ đối với dữ liệu: mất cắp, mất an toàn (safety) về vật lý (hư hỏng môi trường lưu giữ, các thảm họa - chiến tranh, thiên tai, cháy </w:t>
            </w:r>
            <w:r w:rsidRPr="003968DA">
              <w:rPr>
                <w:rFonts w:eastAsia="Times New Roman" w:cs="Times New Roman"/>
                <w:sz w:val="24"/>
                <w:szCs w:val="24"/>
                <w:lang w:val="nb-NO"/>
              </w:rPr>
              <w:lastRenderedPageBreak/>
              <w:t>nổ), không đảm bảo an toàn thông tin trong khai thác, sử dụng.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IU14.1.1.3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nguồn gốc các nguy cơ đối với việc đảm bảo an toàn thông tin: từ nhân viên, các nhà cung cấp dịch vụ, từ các cá nhân bên ngoài. Hiểu khái niệm tội phạm mạng (cybercrime).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IU14.1.1.4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điểm yếu của máy tính cá nhân (lây nhiễm virus và các phần mềm độc hại - malware).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IU14.1.1.5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về các lỗ hổng bảo mật hệ thống: của hệ điều hành, hệ quản trị cơ sở dữ liệu, dịch vụ Internet. Biết các khái niệm và phương thức hoạt động của các thiết bị bảo mật.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lĩnh vực an toàn thông tin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IU14.1.2.1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và phân biệt việc đảm bảo an toàn cho tổ chức như chính phủ, doanh nghiệp và đảm bảo an toàn cho cá nhân khi tham gia các hoạt động trên mạng.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 14.1.2.2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đặc trưng cơ bản của an toàn thông tin: tính mật, tính toàn vẹn, tính sẵn sàng, tính xác thực.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 14.1.2.3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quy định phổ biến về bảo vệ, gìn giữ và kiểm soát dữ liệu, sự riêng tư tại Việt Nam.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IU14.1.2.4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vai trò của các lĩnh vực liên quan đến an toàn dữ liệu: chính sách, tổ chức, biện pháp quản lý và các giải pháp công nghệ.</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IU14.1.2.5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về tiêu chuẩn TCVN ISO/IEC 27001:2009. Biết một số chính sách cơ bản về an toàn thông tin và một số văn bản pháp luật về an toàn thông tin của Việt Nam. Hiểu tầm quan trọng của việc xây dựng và thi hành chính sách an toàn thông tin đối với việc ứng dụng CNTT.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biện pháp đảm bảo an toàn, bảo mật thông tin,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Phòng chống virus</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IU14.2.1.1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cách virus thâm nhập vào máy tính (ví dụ: khi sao chép các tệp vào máy tính, khi mở thư điện tử và các tệp đính kèm thư). Biết cách chủ động phòng, tránh virus cho máy tính cá nhân như tuân thủ chặt chẽ các quy tắc kiểm soát khi sao chép các tệp lạ, cài đặt phần mềm; sử dụng các phần mềm chống virus, phần mềm an ninh mạng đúng cách.</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IU14.2.1.2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tác dụng và hạn chế chung của phần mềm diệt virus, phần mềm an ninh mạng. Biết cách sử dụng hiệu quả các phần mềm diệt virus, phần mềm an ninh mạng và cập nhật thường xuyên các phần mềm này.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Phòng chống lấy cắp thông tin cá nhân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IU14.2.2.1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về thông tin cá nhân: thông tin định danh (identity), tài khoản cá nhân (tên người dùng, mật khẩu truy nhập); thông tin cá nhân, tài chính, kinh doanh, pháp lý và một số chi tiết liên quan đến cá nhân có thể bị lợi dụng, xâm hại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IU14.2.2.2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cách thức thông tin cá nhân được sử dụng: để truy nhập vào máy tính, vào tệp, vào mạng và khai báo trong các giao dịch trên mạng.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IU14.2.2.3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cách thông tin cá nhân có thể bị lấy cắp thông qua các phần mềm độc dùng để lấy cắp dữ liệu phần mềm quảng cáo (adware), gián điệp (spyware), botnet, dò gõ phím (keystroke logging), quay số (dialler) </w:t>
            </w:r>
            <w:r w:rsidRPr="003968DA">
              <w:rPr>
                <w:rFonts w:eastAsia="Times New Roman" w:cs="Times New Roman"/>
                <w:sz w:val="24"/>
                <w:szCs w:val="24"/>
                <w:lang w:val="da-DK"/>
              </w:rPr>
              <w:t>và các phần mềm tương tự.</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IU14.2.2.4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hành vi tội phạm như thu thập trái phép thông tin, lừa đảo, truy nhập trái phép vào hệ thống máy tính. Biết một số phương thức thực hiện các hành vi phạm tội này như cuộc gọi qua điện thoại, lừa đảo (phishing), nhìn lén thông tin (shoulder surfing).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IU14.2.2.5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phòng chống mất cắp thông tin cá nhân và phòng chống lừa đảo, lợi dung trên mạng cơ bản như không cung cấp thông tin nhạy cảm, cảnh giác với các giao dịch lạ, áp dụng mật mã đối với các thông tin nhạy cảm.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Đảm bảo an toàn thông tin đối với tài liệu (tệp)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IU14.2.3.1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tầm quan trọng và hiệu quả của việc thiết lập chế độ an toàn chung (macro security settings).</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IU14.2.3.2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tầm quan trọng và cách đặt mật khẩu đối với tệp, tệp tin nén.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IU14.2.3.3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một số biện pháp mã hóa dữ liệu. Biết các ưu điểm và hạn chế khi sử dụng mật mã (encryption) đối với tài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An toàn mạng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loại tấn công mạng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IU14.3.1.1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phương thức tấn công mạng chủ yếu của tin tặc (hacker) như trinh sát, dò quét, tấn công vào các điểm yếu, sử dụng các lỗ hổng an toàn. Biết về một số dạng tấn công phổ biến qua mạng Internet chính như tấn công từ chối dịch vụ (DOS), botnet.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IU14.3.1.2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về các cơ chế và công nghệ chống lại tấn công trên mạng như phân vùng mạng, mạng riêng ảo (VPN), một số hệ thống bảo vệ phổ biến (ví dụ: tường lửa). Hiểu chức năng và giới hạn của tường lửa.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IU14.3.1.3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công nghệ bảo vệ hệ thống cơ bản như đăng nhập, kiểm soát truy nhập, quản trị mật khẩu, quản trị người sử dụng, khai thác tệp tin hồ sơ truy nhập (log).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IU14.3.1.4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chế độ đảm bảo an toàn của mạng: kiểm soát phần mềm độc, kiểm soát truy nhập trái phép dữ liệu, đảm bảo tính riêng tư (maintaining privacy). Biết cách kết nối với một mạng có các chế độ đảm bảo an toàn đó.</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Bảo mật mạng không dây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IU14.3.2.1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ưu/nhược điểm của các phương thức kết nối với một mạng (cáp, không dây). Biết các vấn đề liên quan đến bảo mật mạng không dây. Biết các nguy cơ bị nghe trộm và đánh cắp dữ liệu từ mạng không dây.</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IU14.3.2.2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tầm quan trọng của việc bảo vệ mật khẩu truy cập cho mạng không dây. Biết cách kết nối với một mạng không dây được bảo vệ/không được bảo vệ.</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IU14.3.2.3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phương pháp bảo mật cho mạng không dây như WEP (Wired Equivalent Privacy), WPA (Wi-Fi Protected Access), WPA2 (Wi-Fi Protected Access 2), MAC (Media Access Control).</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Kiểm soát truy nhập (Access Control)</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IU14.3.3.1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nguyên lý và các kiến trúc hệ thống để phát hiện và chống xâm nhập trái phép. Biết các kỹ thuật phát hiện và ngăn chặn xâm nhập trái phép.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IU14.3.3.2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được mục đích của một tài khoản mạng và biết cách sử dụng nó để truy cập mạng.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IU14.3.3.3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vận dụng các chính sách mật khẩu tốt (không chia sẻ mật khẩu, thay đổi thường xuyên, đảm bảo chiều dài mật khẩu, mật khẩu có đầy đủ chữ, số và ký tự đặc biệt).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IU14.3.3.4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về các giải pháp bảo mật sử dụng công nghệ sinh trắc học trong kiểm soát truy cập như dấu vân tay, quét mắt.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Sử dụng web an toàn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Duyệt web</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sự cần thiết khi </w:t>
            </w:r>
            <w:r w:rsidRPr="003968DA">
              <w:rPr>
                <w:rFonts w:eastAsia="Times New Roman" w:cs="Times New Roman"/>
                <w:sz w:val="24"/>
                <w:szCs w:val="24"/>
                <w:lang w:val="vi-VN"/>
              </w:rPr>
              <w:t>thực hiện </w:t>
            </w:r>
            <w:r w:rsidRPr="003968DA">
              <w:rPr>
                <w:rFonts w:eastAsia="Times New Roman" w:cs="Times New Roman"/>
                <w:sz w:val="24"/>
                <w:szCs w:val="24"/>
                <w:lang w:val="nb-NO"/>
              </w:rPr>
              <w:t>các giao dịch </w:t>
            </w:r>
            <w:r w:rsidRPr="003968DA">
              <w:rPr>
                <w:rFonts w:eastAsia="Times New Roman" w:cs="Times New Roman"/>
                <w:sz w:val="24"/>
                <w:szCs w:val="24"/>
                <w:lang w:val="vi-VN"/>
              </w:rPr>
              <w:t>trực tuyến (mua hàng, giao dịch tài chính) trên các trang web an toàn</w:t>
            </w:r>
            <w:r w:rsidRPr="003968DA">
              <w:rPr>
                <w:rFonts w:eastAsia="Times New Roman" w:cs="Times New Roman"/>
                <w:sz w:val="24"/>
                <w:szCs w:val="24"/>
                <w:lang w:val="nb-NO"/>
              </w:rPr>
              <w:t>. Biết các dấu hiệu của một trang web an toàn như https, biểu tượng khóa.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xác thực số. Hiểu lợi ích của mật khẩu dùng một lần.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sử dụng chế độ tự động hoàn chỉnh, tự động lưu khi soạn thảo một biểu mẫu khai trên mạng.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cookie và biết cách chọn các cài đặt thích hợp để cho phép hoặc ngăn chặn cookie.</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IU14.4.1.5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xóa dữ liệu cá nhân từ một trình duyệt như lịch sử duyệt web (browsing history), các tệp Internet được lưu (cached Internet files), mật khẩu (password), cookies, các dữ liệu tự điền (autocomplete data).</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IU14.4.1.6</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được mục đích, chức năng một số loại phần mềm kiểm soát nội dung như phần mềm lọc Internet, phần mềm kiểm soát truy nhập Internet.</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Mạng xã hội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biết về mối nguy hiểm tiềm năng khi sử dụng các trang mạng xã hội. Hiểu được tầm quan trọng của việc không tiết lộ thông tin bí mật trên các trang web mạng xã hội.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sự cần thiết phải áp dụng các đặc tính riêng tư cho tài khoản mạng xã hội.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lastRenderedPageBreak/>
              <w:t>IU14.4.3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Thư điện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IU14.4.3.1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mục đích của việc mã hóa, giải mã đối với thư điện tử (e-mail).</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IU14.4.3.2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chữ ký số. Biết cách tạo và điền một chữ ký số vào thư điện tử.</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IU14.4.3.3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Nhận biết nguy cơ từ các thư điện tử không không rõ nguồn gốc.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IU14.4.3.4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lừa đảo (phishing). Biết các đặc điểm chung của lừa đảo như dùng tên của các công ty, cá nhân hợp pháp, các liên kết web không đúng.</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IU14.4.3.5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mối nguy hiểm đối với máy tính khi mở thư có đính kèm phần mềm độc. Biết cách phòng ngừa khi mở các thư có đính kèm các tệp đáng nghi.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IU14.4.4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Tin nhắn tức thời</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IU14.4.4.1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biết về các lỗ hổng bảo mật đối với tin nhắn tức thời (IM) như phần mềm xấu, truy nhập theo lối cửa sau (backdoor access).</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IU14.4.4.2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áp dụng các phương pháp bảo mật khi dùng nhắn tin như dùng mật mã, không để lộ thông tin quan trọng, hạn chế chia sẻ tệp.</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IU14.5</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Quản lý dữ liệu an toàn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IU14.5.1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Bảo vệ vật lý và sao lưu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IU14.5.1.1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cách bảo vệ vật lý cho thiết bị như khóa vị trí và chi tiết về thiết bị, khóa cáp (cable locks), kiểm soát tiếp cận vật lý.</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IU14.5.1.2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khái niệm sao lưu (backup) dữ liệu và tầm quan trọng của việc này. Biết các chế độ sao lưu và vai trò của chúng như sao lưu thường xuyên, theo lịch, theo địa điểm.</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IU14.5.1.3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sao lưu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IU14.5.1.4</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khôi phục dữ liệu sao lưu và xác nhận dữ liệu.</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IU14.5.2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Phá hủy dữ liệu an toàn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IU14.5.2.1</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được lý do xóa dữ liệu vĩnh viễn từ ổ đĩa hoặc các thiết bị lưu trữ khác.</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IU14.5.2.2</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Phân biệt giữa việc xóa dữ liệu và hủy dữ liệu vĩnh viễn.</w:t>
            </w:r>
          </w:p>
        </w:tc>
      </w:tr>
      <w:tr w:rsidR="003968DA" w:rsidRPr="003968DA" w:rsidTr="003968DA">
        <w:trPr>
          <w:tblCellSpacing w:w="0" w:type="dxa"/>
        </w:trPr>
        <w:tc>
          <w:tcPr>
            <w:tcW w:w="195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IU14.5.2.3</w:t>
            </w:r>
          </w:p>
        </w:tc>
        <w:tc>
          <w:tcPr>
            <w:tcW w:w="7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ưu nhược điểm của các phương pháp hủy dữ liệu vĩnh viễn phổ biến như phá ổ đĩa, dùng công cụ phá hủy.</w:t>
            </w:r>
          </w:p>
        </w:tc>
      </w:tr>
    </w:tbl>
    <w:p w:rsidR="003968DA" w:rsidRPr="003968DA" w:rsidRDefault="003968DA" w:rsidP="003968DA">
      <w:pPr>
        <w:shd w:val="clear" w:color="auto" w:fill="FFFFFF"/>
        <w:spacing w:after="12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18"/>
          <w:szCs w:val="18"/>
        </w:rPr>
        <w:t> </w:t>
      </w:r>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39" w:name="dieu_9"/>
      <w:r w:rsidRPr="003968DA">
        <w:rPr>
          <w:rFonts w:ascii="Arial" w:eastAsia="Times New Roman" w:hAnsi="Arial" w:cs="Arial"/>
          <w:b/>
          <w:bCs/>
          <w:color w:val="000000"/>
          <w:sz w:val="18"/>
          <w:szCs w:val="18"/>
          <w:lang w:val="nb-NO"/>
        </w:rPr>
        <w:t>BẢNG 09</w:t>
      </w:r>
      <w:bookmarkEnd w:id="39"/>
    </w:p>
    <w:p w:rsidR="003968DA" w:rsidRPr="003968DA" w:rsidRDefault="003968DA" w:rsidP="003968DA">
      <w:pPr>
        <w:shd w:val="clear" w:color="auto" w:fill="FFFFFF"/>
        <w:spacing w:after="0" w:line="234" w:lineRule="atLeast"/>
        <w:jc w:val="center"/>
        <w:rPr>
          <w:rFonts w:ascii="Arial" w:eastAsia="Times New Roman" w:hAnsi="Arial" w:cs="Arial"/>
          <w:color w:val="000000"/>
          <w:sz w:val="18"/>
          <w:szCs w:val="18"/>
        </w:rPr>
      </w:pPr>
      <w:bookmarkStart w:id="40" w:name="dieu_9_name"/>
      <w:r w:rsidRPr="003968DA">
        <w:rPr>
          <w:rFonts w:ascii="Arial" w:eastAsia="Times New Roman" w:hAnsi="Arial" w:cs="Arial"/>
          <w:b/>
          <w:bCs/>
          <w:color w:val="000000"/>
          <w:sz w:val="18"/>
          <w:szCs w:val="18"/>
          <w:lang w:val="nb-NO"/>
        </w:rPr>
        <w:t>MÔ ĐUN KỸ NĂNG 15: SỬ DỤNG PHẦN MỀM KẾ HOẠCH DỰ ÁN (IU15)</w:t>
      </w:r>
      <w:bookmarkEnd w:id="40"/>
    </w:p>
    <w:tbl>
      <w:tblPr>
        <w:tblW w:w="0" w:type="auto"/>
        <w:tblCellSpacing w:w="0" w:type="dxa"/>
        <w:tblCellMar>
          <w:left w:w="0" w:type="dxa"/>
          <w:right w:w="0" w:type="dxa"/>
        </w:tblCellMar>
        <w:tblLook w:val="04A0" w:firstRow="1" w:lastRow="0" w:firstColumn="1" w:lastColumn="0" w:noHBand="0" w:noVBand="1"/>
      </w:tblPr>
      <w:tblGrid>
        <w:gridCol w:w="2093"/>
        <w:gridCol w:w="7329"/>
      </w:tblGrid>
      <w:tr w:rsidR="003968DA" w:rsidRPr="003968DA" w:rsidTr="003968DA">
        <w:trPr>
          <w:tblHeader/>
          <w:tblCellSpacing w:w="0" w:type="dxa"/>
        </w:trPr>
        <w:tc>
          <w:tcPr>
            <w:tcW w:w="2093"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Mã tham chiếu</w:t>
            </w:r>
          </w:p>
        </w:tc>
        <w:tc>
          <w:tcPr>
            <w:tcW w:w="73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center"/>
              <w:rPr>
                <w:rFonts w:eastAsia="Times New Roman" w:cs="Times New Roman"/>
                <w:sz w:val="24"/>
                <w:szCs w:val="24"/>
              </w:rPr>
            </w:pPr>
            <w:r w:rsidRPr="003968DA">
              <w:rPr>
                <w:rFonts w:eastAsia="Times New Roman" w:cs="Times New Roman"/>
                <w:b/>
                <w:bCs/>
                <w:sz w:val="24"/>
                <w:szCs w:val="24"/>
                <w:lang w:val="nb-NO"/>
              </w:rPr>
              <w:t>Nội dung/Yêu cầu cần đạt</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Kiến thức cơ bản về dự án và quản lý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IU15.1.1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Dự án và quản lý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IU15.1.1.1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dự án. Biết các đặc trưng của dự án như mục tiêu, phạm vi, thời hạn, chi phí, các bên liên quan.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IU15.1.1.2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quản lý dự án. Biết rằng quản lý dự án là cân đối các yếu tố công việc, thời gian, nguồn lực và chi phí.</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IU15.1.1.3</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công việc chính của việc quản lý dự án như lập kế hoạch, quản lý tiến độ, quản lý chi phí, quản lý nhân lực, quản lý truyền thông.</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IU15.1.2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Phần mềm quản lý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IU15.1.2.1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một số phần mềm quản lý dự án như Ants Project Management, Microsoft Project. Biết chức năng của phần mềm quản lý dự án được dùng.</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IU15.1.2.2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 công cụ dùng trong một phần mềm quản lý dự án như sơ đồ Gantt, sơ đồ mạng, cấu trúc phân rã công việc (WBS).</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Kỹ năng làm việc với phần mềm quản lý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IU15.2.1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Mở, đóng phần mềm, mở, lưu dự án hiện có</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IU15.2.1.1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mở, đóng phần mềm quản lý dự án. Nhận biết giao diện làm việc của phần mềm.</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IU15.2.1.2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công cụ thu</w:t>
            </w:r>
            <w:r w:rsidRPr="003968DA">
              <w:rPr>
                <w:rFonts w:eastAsia="Times New Roman" w:cs="Times New Roman"/>
                <w:sz w:val="24"/>
                <w:szCs w:val="24"/>
                <w:lang w:val="vi-VN"/>
              </w:rPr>
              <w:t>, </w:t>
            </w:r>
            <w:r w:rsidRPr="003968DA">
              <w:rPr>
                <w:rFonts w:eastAsia="Times New Roman" w:cs="Times New Roman"/>
                <w:sz w:val="24"/>
                <w:szCs w:val="24"/>
                <w:lang w:val="nb-NO"/>
              </w:rPr>
              <w:t>phóng. Biết cách sử dụng chức năng trợ giúp.</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IU15.2.1.3</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mở, đóng một dự án đang có, lưu dự án lên thư mục, lưu dự án với tên khác.</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IU15.2.1.4</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sử dụng các cách, kiểu tệp khác nhau để lưu dự án: lưu tạm thời, xuất ra trang web, bảng tính, văn bản, .csv, .xml, .pdf.</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IU15.2.2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Tạo lập kế hoạch dự án mới</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IU15.2.2.1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một kế hoạch dự án theo mẫu có sẵn. Biết cách chọn ngày bắt đầu, ngày kết thúc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IU15.2.2.2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nhập các thông tin chính như ngày bắt đầu, ngày kết thúc, tên dự án, người quản lý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IU15.3</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Dữ liệu dự án: Tác vụ và lịch</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IU15.3.1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IU15.3.1.1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tác vụ (task) của dự án. Biết cách xây dựng cấu trúc phân rã công việc (WBS) và xác định các tác vụ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IU15.3.1.2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tạo, thay đổi, sao chép, di chuyển, xóa 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IU15.3.1.3</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tác vụ con, tác vụ tổng hợp. Biết cách tạo, thay đổi, xem các tác vụ con và tác vụ tổng hợp. Biết cách chia tách 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IU15.3.1.4</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khái niệm khác nhau về thời hạn đối với tác vụ: thời hạn nói chung, thời hạn đã qua, thời hạn ước lượng.</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IU15.3.1.5</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đặt, thay đổi thời hạn của 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IU15.3.1.6</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lịch trình (milestone). Biết cách xây dựng lịch trình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IU15.3.2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Lập lịch</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IU15.3.2.1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và tầm quan trọng của lịch (schedule)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IU15.3.2.2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quan hệ logic giữa các tác vụ như kết thúc để bắt đầu, bắt đầu để bắt đầu.</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IU15.3.2.3</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lập lịch dự án, xây dựng bảng quan hệ logic giữa các 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IU15.3.2.4</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sớm hạn (lead time), chậm hạn (lag time). Biết cách thêm, sửa đổi thời gian sớm hạn, chậm hạn đối với một 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IU15.3.2.5</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kiểu ràng buộc như chậm nhất có thể, sớm nhất có thể, buộc hoàn thành vào ngày, buộc phải bắt đầu vào ngày. Biết thêm, thay đổi, xóa các ràng buộc đối với 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IU15.3.2.6</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thuật ngữ thời hạn chót. Biết cách gắn thời hạn chót đối với 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IU15.3.3</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Các ghi chú, siêu liên kết</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thêm, sửa, hủy ghi chú cho một 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IU15.3.2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Nhập, sửa, bỏ siêu liên kết cho một 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IU15.4</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Dữ liệu dự án: Nguồn lực và chi phí</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IU15.4.1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Nguồn lực</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IU15.4.1.1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nguồn lực (resources) của dự án. Biết các kiểu nguồn lực như nhân lực, vật liệu, thiết bị.</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IU15.4.1.2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quan hệ giữa các yếu tố thời hạn, tác vụ, nguồn lực và sự ảnh hưởng lẫn nhau của các yếu tố này.</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IU15.4.1.3</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thêm, sửa đổi, xóa các dữ liệu nguồn lực. Biết các thay đổi chi tiết nguồn lực như tên, loại, đơn vị, tỉ lệ.</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IU15.4.1.4</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phân bổ nguồn lực. Biết cách thêm, xóa, thay thế sự phân bổ nguồn lực và các đơn vị kèm theo.</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IU15.4.2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Chi phí</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IU15.4.2.1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các thuật ngữ: chi phí cố định, chi phí không cố định cho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IU15.4.2.2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phân bổ, thay đổi phân bố chi phí cố định, chi phí không cố định.</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IU15.5</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Giám sát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IU15.5.1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Đường găng</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IU15.5.1.1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Hiểu khái niệm và vai trò của việc giám sát dự án. Biết các khái niệm tác vụ trọng yếu (critical task), đường găng (critical path).</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lastRenderedPageBreak/>
              <w:t>IU15.5.1.2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xác định các tác vụ trọng yếu và đường găng của dự án.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IU15.5.2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Giám sát tiến độ và lập lịch biểu</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IU15.5.2.1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lập, lưu, xóa tiến độ kế hoạch (baseline).</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IU15.5.2.2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hiện/</w:t>
            </w:r>
            <w:r w:rsidRPr="003968DA">
              <w:rPr>
                <w:rFonts w:eastAsia="Times New Roman" w:cs="Times New Roman"/>
                <w:sz w:val="24"/>
                <w:szCs w:val="24"/>
                <w:lang w:val="vi-VN"/>
              </w:rPr>
              <w:t>ẩn đường </w:t>
            </w:r>
            <w:r w:rsidRPr="003968DA">
              <w:rPr>
                <w:rFonts w:eastAsia="Times New Roman" w:cs="Times New Roman"/>
                <w:sz w:val="24"/>
                <w:szCs w:val="24"/>
                <w:lang w:val="nb-NO"/>
              </w:rPr>
              <w:t>tiến độ </w:t>
            </w:r>
            <w:r w:rsidRPr="003968DA">
              <w:rPr>
                <w:rFonts w:eastAsia="Times New Roman" w:cs="Times New Roman"/>
                <w:sz w:val="24"/>
                <w:szCs w:val="24"/>
                <w:lang w:val="vi-VN"/>
              </w:rPr>
              <w:t>toàn bộ (progress line). Biết cách</w:t>
            </w:r>
            <w:r w:rsidRPr="003968DA">
              <w:rPr>
                <w:rFonts w:eastAsia="Times New Roman" w:cs="Times New Roman"/>
                <w:sz w:val="24"/>
                <w:szCs w:val="24"/>
              </w:rPr>
              <w:t>hiện/</w:t>
            </w:r>
            <w:r w:rsidRPr="003968DA">
              <w:rPr>
                <w:rFonts w:eastAsia="Times New Roman" w:cs="Times New Roman"/>
                <w:sz w:val="24"/>
                <w:szCs w:val="24"/>
                <w:lang w:val="vi-VN"/>
              </w:rPr>
              <w:t>ẩn </w:t>
            </w:r>
            <w:r w:rsidRPr="003968DA">
              <w:rPr>
                <w:rFonts w:eastAsia="Times New Roman" w:cs="Times New Roman"/>
                <w:sz w:val="24"/>
                <w:szCs w:val="24"/>
                <w:lang w:val="nb-NO"/>
              </w:rPr>
              <w:t>một số cột như cột phần trăm (%) hoàn thành, chi phí cố định, hạn chót.</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IU15.5.2.3</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sắp xếp, lọc các 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IU15.5.2.4</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cập nhật tiến độ tác vụ.</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IU15.5.2.5</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lập lịch lại cho các tác vụ chưa hoàn thành và trình bày lịch biểu và tiến độ kế hoạch hiện thời.</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IU15.6</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Chuẩn bị kết xuất</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IU15.6.1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Thiết đặt trang in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IU15.6.1.1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thay đổi hướng trang in ra, kích thước trang. Biết cách thay đổi lề trang.</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IU15.6.1.2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chuẩn bị biểu đồ Gantt, biểu đồ mạng để in.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IU15.6.1.3</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cách chuyển đổi giữa biểu đồ Gantt và biểu đồ mạng.</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IU15.6.2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b/>
                <w:bCs/>
                <w:sz w:val="24"/>
                <w:szCs w:val="24"/>
                <w:lang w:val="nb-NO"/>
              </w:rPr>
              <w:t>In</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IU15.6.2.1</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xem trước biểu đồ Gantt, biểu đồ mạng, báo cáo.</w:t>
            </w:r>
          </w:p>
        </w:tc>
      </w:tr>
      <w:tr w:rsidR="003968DA" w:rsidRPr="003968DA" w:rsidTr="003968DA">
        <w:trPr>
          <w:tblCellSpacing w:w="0" w:type="dxa"/>
        </w:trPr>
        <w:tc>
          <w:tcPr>
            <w:tcW w:w="209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IU15.6.2.2</w:t>
            </w:r>
          </w:p>
        </w:tc>
        <w:tc>
          <w:tcPr>
            <w:tcW w:w="73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68DA" w:rsidRPr="003968DA" w:rsidRDefault="003968DA" w:rsidP="003968DA">
            <w:pPr>
              <w:spacing w:after="120" w:line="234" w:lineRule="atLeast"/>
              <w:jc w:val="left"/>
              <w:rPr>
                <w:rFonts w:eastAsia="Times New Roman" w:cs="Times New Roman"/>
                <w:sz w:val="24"/>
                <w:szCs w:val="24"/>
              </w:rPr>
            </w:pPr>
            <w:r w:rsidRPr="003968DA">
              <w:rPr>
                <w:rFonts w:eastAsia="Times New Roman" w:cs="Times New Roman"/>
                <w:sz w:val="24"/>
                <w:szCs w:val="24"/>
                <w:lang w:val="nb-NO"/>
              </w:rPr>
              <w:t>Biết in biểu đồ Gantt, biểu đồ mạng, báo cáo ra máy in cài sẵn với các lựa chọn: in toàn bộ, in phần được chọn, số bản in.</w:t>
            </w:r>
          </w:p>
        </w:tc>
      </w:tr>
    </w:tbl>
    <w:p w:rsidR="003968DA" w:rsidRPr="003968DA" w:rsidRDefault="003968DA" w:rsidP="003968DA">
      <w:pPr>
        <w:shd w:val="clear" w:color="auto" w:fill="FFFFFF"/>
        <w:spacing w:after="120" w:line="396" w:lineRule="atLeast"/>
        <w:jc w:val="left"/>
        <w:outlineLvl w:val="0"/>
        <w:rPr>
          <w:rFonts w:ascii="Arial" w:eastAsia="Times New Roman" w:hAnsi="Arial" w:cs="Arial"/>
          <w:b/>
          <w:bCs/>
          <w:color w:val="4A4A4A"/>
          <w:kern w:val="36"/>
          <w:sz w:val="36"/>
          <w:szCs w:val="36"/>
        </w:rPr>
      </w:pPr>
      <w:r w:rsidRPr="003968DA">
        <w:rPr>
          <w:rFonts w:ascii="Arial" w:eastAsia="Times New Roman" w:hAnsi="Arial" w:cs="Arial"/>
          <w:b/>
          <w:bCs/>
          <w:color w:val="4A4A4A"/>
          <w:kern w:val="36"/>
          <w:sz w:val="20"/>
          <w:szCs w:val="20"/>
        </w:rPr>
        <w:t> </w:t>
      </w:r>
    </w:p>
    <w:p w:rsidR="003968DA" w:rsidRPr="003968DA" w:rsidRDefault="003968DA" w:rsidP="003968DA">
      <w:pPr>
        <w:shd w:val="clear" w:color="auto" w:fill="FFFFFF"/>
        <w:spacing w:after="0" w:line="234" w:lineRule="atLeast"/>
        <w:jc w:val="left"/>
        <w:rPr>
          <w:rFonts w:ascii="Arial" w:eastAsia="Times New Roman" w:hAnsi="Arial" w:cs="Arial"/>
          <w:color w:val="000000"/>
          <w:sz w:val="18"/>
          <w:szCs w:val="18"/>
        </w:rPr>
      </w:pPr>
      <w:r w:rsidRPr="003968DA">
        <w:rPr>
          <w:rFonts w:ascii="Arial" w:eastAsia="Times New Roman" w:hAnsi="Arial" w:cs="Arial"/>
          <w:color w:val="000000"/>
          <w:sz w:val="24"/>
          <w:szCs w:val="24"/>
        </w:rPr>
        <w:br w:type="textWrapping" w:clear="all"/>
      </w:r>
    </w:p>
    <w:p w:rsidR="003968DA" w:rsidRPr="003968DA" w:rsidRDefault="0011332C" w:rsidP="003968DA">
      <w:pPr>
        <w:shd w:val="clear" w:color="auto" w:fill="FFFFFF"/>
        <w:spacing w:after="0" w:line="240" w:lineRule="auto"/>
        <w:jc w:val="left"/>
        <w:rPr>
          <w:rFonts w:ascii="Arial" w:eastAsia="Times New Roman" w:hAnsi="Arial" w:cs="Arial"/>
          <w:color w:val="000000"/>
          <w:sz w:val="24"/>
          <w:szCs w:val="24"/>
        </w:rPr>
      </w:pPr>
      <w:r>
        <w:rPr>
          <w:rFonts w:ascii="Arial" w:eastAsia="Times New Roman" w:hAnsi="Arial" w:cs="Arial"/>
          <w:color w:val="000000"/>
          <w:sz w:val="24"/>
          <w:szCs w:val="24"/>
        </w:rPr>
        <w:pict>
          <v:rect id="_x0000_i1025" style="width:155.2pt;height:.75pt" o:hrpct="330" o:hrstd="t" o:hr="t" fillcolor="#a0a0a0" stroked="f"/>
        </w:pict>
      </w:r>
    </w:p>
    <w:p w:rsidR="003968DA" w:rsidRPr="003968DA" w:rsidRDefault="0011332C" w:rsidP="003968DA">
      <w:pPr>
        <w:shd w:val="clear" w:color="auto" w:fill="FFFFFF"/>
        <w:spacing w:after="0" w:line="234" w:lineRule="atLeast"/>
        <w:jc w:val="left"/>
        <w:rPr>
          <w:rFonts w:ascii="Arial" w:eastAsia="Times New Roman" w:hAnsi="Arial" w:cs="Arial"/>
          <w:color w:val="000000"/>
          <w:sz w:val="18"/>
          <w:szCs w:val="18"/>
        </w:rPr>
      </w:pPr>
      <w:hyperlink r:id="rId8" w:anchor="_ftnref1" w:history="1">
        <w:r w:rsidR="003968DA" w:rsidRPr="003968DA">
          <w:rPr>
            <w:rFonts w:ascii="Arial" w:eastAsia="Times New Roman" w:hAnsi="Arial" w:cs="Arial"/>
            <w:color w:val="000000"/>
            <w:sz w:val="18"/>
            <w:szCs w:val="18"/>
            <w:u w:val="single"/>
          </w:rPr>
          <w:t>[1]</w:t>
        </w:r>
      </w:hyperlink>
      <w:r w:rsidR="003968DA" w:rsidRPr="003968DA">
        <w:rPr>
          <w:rFonts w:ascii="Arial" w:eastAsia="Times New Roman" w:hAnsi="Arial" w:cs="Arial"/>
          <w:color w:val="000000"/>
          <w:sz w:val="18"/>
          <w:szCs w:val="18"/>
        </w:rPr>
        <w:t> Mã tham chiếu cho mỗi mô đun kỹ năng được ký hiệu là: IUx. Trong đó: IU (IT skill standard for users) là mã dùng cho chuẩn kỹ năng sử dụng CNTT, x là số hiệu mô đun. Mã tham chiếu cho mỗi nội dung/yêu cầu cần đạt được ký hiệu là IUx.y.z.N. Trong đó: IUx là mã mô đun; IUx.y là một nội dung trực thuộc mô đun kỹ năng IUx ; IUx.y.z là một nội dung trực thuộc IUx.y ; N là số hiệu của một nội dung/yêu cầu cần đạt trong IUx.y.z.</w:t>
      </w:r>
    </w:p>
    <w:p w:rsidR="003968DA" w:rsidRPr="003968DA" w:rsidRDefault="003968DA" w:rsidP="003968DA">
      <w:pPr>
        <w:numPr>
          <w:ilvl w:val="0"/>
          <w:numId w:val="1"/>
        </w:numPr>
        <w:shd w:val="clear" w:color="auto" w:fill="FFFFFF"/>
        <w:spacing w:after="0" w:line="240" w:lineRule="auto"/>
        <w:ind w:left="0"/>
        <w:jc w:val="left"/>
        <w:rPr>
          <w:rFonts w:ascii="Arial" w:eastAsia="Times New Roman" w:hAnsi="Arial" w:cs="Arial"/>
          <w:color w:val="000000"/>
          <w:sz w:val="18"/>
          <w:szCs w:val="18"/>
        </w:rPr>
      </w:pPr>
      <w:r w:rsidRPr="003968DA">
        <w:rPr>
          <w:rFonts w:ascii="Arial" w:eastAsia="Times New Roman" w:hAnsi="Arial" w:cs="Arial"/>
          <w:color w:val="000000"/>
          <w:sz w:val="18"/>
          <w:szCs w:val="18"/>
        </w:rPr>
        <w:t>Lưu trữ</w:t>
      </w:r>
    </w:p>
    <w:p w:rsidR="003968DA" w:rsidRPr="003968DA" w:rsidRDefault="003968DA" w:rsidP="003968DA">
      <w:pPr>
        <w:numPr>
          <w:ilvl w:val="0"/>
          <w:numId w:val="1"/>
        </w:numPr>
        <w:shd w:val="clear" w:color="auto" w:fill="FFFFFF"/>
        <w:spacing w:after="0" w:line="240" w:lineRule="auto"/>
        <w:ind w:left="0"/>
        <w:jc w:val="left"/>
        <w:rPr>
          <w:rFonts w:ascii="Arial" w:eastAsia="Times New Roman" w:hAnsi="Arial" w:cs="Arial"/>
          <w:color w:val="000000"/>
          <w:sz w:val="18"/>
          <w:szCs w:val="18"/>
        </w:rPr>
      </w:pPr>
      <w:r w:rsidRPr="003968DA">
        <w:rPr>
          <w:rFonts w:ascii="Arial" w:eastAsia="Times New Roman" w:hAnsi="Arial" w:cs="Arial"/>
          <w:b/>
          <w:bCs/>
          <w:color w:val="FF0000"/>
          <w:sz w:val="18"/>
          <w:szCs w:val="18"/>
        </w:rPr>
        <w:t>Ghi chú </w:t>
      </w:r>
      <w:r w:rsidRPr="003968DA">
        <w:rPr>
          <w:rFonts w:ascii="Arial" w:eastAsia="Times New Roman" w:hAnsi="Arial" w:cs="Arial"/>
          <w:b/>
          <w:bCs/>
          <w:noProof/>
          <w:color w:val="FF0000"/>
          <w:sz w:val="18"/>
          <w:szCs w:val="18"/>
        </w:rPr>
        <w:drawing>
          <wp:inline distT="0" distB="0" distL="0" distR="0" wp14:anchorId="794660B6" wp14:editId="1BF9105E">
            <wp:extent cx="219075" cy="114300"/>
            <wp:effectExtent l="0" t="0" r="9525" b="0"/>
            <wp:docPr id="1" name="Picture 1" descr="http://thuvienphapluat.vn/Images/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uvienphapluat.vn/Images/ne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p>
    <w:p w:rsidR="003968DA" w:rsidRPr="003968DA" w:rsidRDefault="0011332C" w:rsidP="003968DA">
      <w:pPr>
        <w:numPr>
          <w:ilvl w:val="0"/>
          <w:numId w:val="1"/>
        </w:numPr>
        <w:shd w:val="clear" w:color="auto" w:fill="FFFFFF"/>
        <w:spacing w:after="0" w:line="240" w:lineRule="auto"/>
        <w:ind w:left="0"/>
        <w:jc w:val="left"/>
        <w:rPr>
          <w:rFonts w:ascii="Arial" w:eastAsia="Times New Roman" w:hAnsi="Arial" w:cs="Arial"/>
          <w:color w:val="000000"/>
          <w:sz w:val="18"/>
          <w:szCs w:val="18"/>
        </w:rPr>
      </w:pPr>
      <w:hyperlink r:id="rId10" w:history="1">
        <w:r w:rsidR="003968DA" w:rsidRPr="003968DA">
          <w:rPr>
            <w:rFonts w:ascii="Arial" w:eastAsia="Times New Roman" w:hAnsi="Arial" w:cs="Arial"/>
            <w:color w:val="555555"/>
            <w:sz w:val="17"/>
            <w:szCs w:val="17"/>
            <w:u w:val="single"/>
          </w:rPr>
          <w:t>Ý kiến</w:t>
        </w:r>
      </w:hyperlink>
    </w:p>
    <w:p w:rsidR="003968DA" w:rsidRPr="003968DA" w:rsidRDefault="0011332C" w:rsidP="003968DA">
      <w:pPr>
        <w:numPr>
          <w:ilvl w:val="0"/>
          <w:numId w:val="1"/>
        </w:numPr>
        <w:shd w:val="clear" w:color="auto" w:fill="FFFFFF"/>
        <w:spacing w:after="0" w:line="240" w:lineRule="auto"/>
        <w:ind w:left="0"/>
        <w:jc w:val="left"/>
        <w:rPr>
          <w:rFonts w:ascii="Arial" w:eastAsia="Times New Roman" w:hAnsi="Arial" w:cs="Arial"/>
          <w:color w:val="000000"/>
          <w:sz w:val="18"/>
          <w:szCs w:val="18"/>
        </w:rPr>
      </w:pPr>
      <w:hyperlink r:id="rId11" w:tgtFrame="_blank" w:history="1">
        <w:r w:rsidR="003968DA" w:rsidRPr="003968DA">
          <w:rPr>
            <w:rFonts w:ascii="Arial" w:eastAsia="Times New Roman" w:hAnsi="Arial" w:cs="Arial"/>
            <w:color w:val="555555"/>
            <w:sz w:val="17"/>
            <w:szCs w:val="17"/>
            <w:u w:val="single"/>
          </w:rPr>
          <w:t>Facebook</w:t>
        </w:r>
      </w:hyperlink>
    </w:p>
    <w:p w:rsidR="003968DA" w:rsidRPr="003968DA" w:rsidRDefault="0011332C" w:rsidP="003968DA">
      <w:pPr>
        <w:numPr>
          <w:ilvl w:val="0"/>
          <w:numId w:val="1"/>
        </w:numPr>
        <w:shd w:val="clear" w:color="auto" w:fill="FFFFFF"/>
        <w:spacing w:after="0" w:line="240" w:lineRule="auto"/>
        <w:ind w:left="0"/>
        <w:jc w:val="left"/>
        <w:rPr>
          <w:rFonts w:ascii="Arial" w:eastAsia="Times New Roman" w:hAnsi="Arial" w:cs="Arial"/>
          <w:color w:val="000000"/>
          <w:sz w:val="18"/>
          <w:szCs w:val="18"/>
        </w:rPr>
      </w:pPr>
      <w:hyperlink r:id="rId12" w:history="1">
        <w:r w:rsidR="003968DA" w:rsidRPr="003968DA">
          <w:rPr>
            <w:rFonts w:ascii="Arial" w:eastAsia="Times New Roman" w:hAnsi="Arial" w:cs="Arial"/>
            <w:color w:val="555555"/>
            <w:sz w:val="17"/>
            <w:szCs w:val="17"/>
            <w:u w:val="single"/>
          </w:rPr>
          <w:t>Email</w:t>
        </w:r>
      </w:hyperlink>
    </w:p>
    <w:p w:rsidR="003968DA" w:rsidRPr="003968DA" w:rsidRDefault="0011332C" w:rsidP="003968DA">
      <w:pPr>
        <w:numPr>
          <w:ilvl w:val="0"/>
          <w:numId w:val="1"/>
        </w:numPr>
        <w:shd w:val="clear" w:color="auto" w:fill="FFFFFF"/>
        <w:spacing w:after="0" w:line="240" w:lineRule="auto"/>
        <w:ind w:left="0"/>
        <w:jc w:val="left"/>
        <w:rPr>
          <w:rFonts w:ascii="Arial" w:eastAsia="Times New Roman" w:hAnsi="Arial" w:cs="Arial"/>
          <w:color w:val="000000"/>
          <w:sz w:val="18"/>
          <w:szCs w:val="18"/>
        </w:rPr>
      </w:pPr>
      <w:hyperlink r:id="rId13" w:tooltip="Bản để In" w:history="1">
        <w:r w:rsidR="003968DA" w:rsidRPr="003968DA">
          <w:rPr>
            <w:rFonts w:ascii="Arial" w:eastAsia="Times New Roman" w:hAnsi="Arial" w:cs="Arial"/>
            <w:color w:val="555555"/>
            <w:sz w:val="17"/>
            <w:szCs w:val="17"/>
            <w:u w:val="single"/>
          </w:rPr>
          <w:t>In</w:t>
        </w:r>
      </w:hyperlink>
    </w:p>
    <w:p w:rsidR="003968DA" w:rsidRPr="003968DA" w:rsidRDefault="003968DA" w:rsidP="003968DA">
      <w:pPr>
        <w:shd w:val="clear" w:color="auto" w:fill="FFFFFF"/>
        <w:spacing w:after="0" w:line="240" w:lineRule="auto"/>
        <w:jc w:val="center"/>
        <w:rPr>
          <w:rFonts w:ascii="Arial" w:eastAsia="Times New Roman" w:hAnsi="Arial" w:cs="Arial"/>
          <w:b/>
          <w:bCs/>
          <w:color w:val="FF0000"/>
          <w:sz w:val="24"/>
          <w:szCs w:val="24"/>
        </w:rPr>
      </w:pPr>
      <w:r w:rsidRPr="003968DA">
        <w:rPr>
          <w:rFonts w:ascii="Arial" w:eastAsia="Times New Roman" w:hAnsi="Arial" w:cs="Arial"/>
          <w:b/>
          <w:bCs/>
          <w:color w:val="FF0000"/>
          <w:sz w:val="24"/>
          <w:szCs w:val="24"/>
        </w:rPr>
        <w:t>Thông báo khi VB này có hoặc hết hiệu lực </w:t>
      </w:r>
      <w:r w:rsidRPr="003968DA">
        <w:rPr>
          <w:rFonts w:ascii="Arial" w:eastAsia="Times New Roman" w:hAnsi="Arial" w:cs="Arial"/>
          <w:b/>
          <w:bCs/>
          <w:color w:val="FF0000"/>
          <w:sz w:val="24"/>
          <w:szCs w:val="24"/>
        </w:rPr>
        <w:br/>
      </w:r>
    </w:p>
    <w:p w:rsidR="003968DA" w:rsidRPr="003968DA" w:rsidRDefault="003968DA" w:rsidP="003968DA">
      <w:pPr>
        <w:shd w:val="clear" w:color="auto" w:fill="FFFFFF"/>
        <w:spacing w:after="0" w:line="234" w:lineRule="atLeast"/>
        <w:jc w:val="left"/>
        <w:rPr>
          <w:rFonts w:ascii="Arial" w:eastAsia="Times New Roman" w:hAnsi="Arial" w:cs="Arial"/>
          <w:b/>
          <w:bCs/>
          <w:color w:val="000000"/>
          <w:sz w:val="18"/>
          <w:szCs w:val="18"/>
        </w:rPr>
      </w:pPr>
      <w:r w:rsidRPr="003968DA">
        <w:rPr>
          <w:rFonts w:ascii="Arial" w:eastAsia="Times New Roman" w:hAnsi="Arial" w:cs="Arial"/>
          <w:b/>
          <w:bCs/>
          <w:color w:val="000000"/>
          <w:sz w:val="18"/>
          <w:szCs w:val="18"/>
        </w:rPr>
        <w:t>Tin, bài liên quan:</w:t>
      </w:r>
    </w:p>
    <w:p w:rsidR="003968DA" w:rsidRPr="003968DA" w:rsidRDefault="0011332C" w:rsidP="003968DA">
      <w:pPr>
        <w:shd w:val="clear" w:color="auto" w:fill="FFFFFF"/>
        <w:spacing w:after="0" w:line="240" w:lineRule="auto"/>
        <w:jc w:val="left"/>
        <w:rPr>
          <w:rFonts w:ascii="Arial" w:eastAsia="Times New Roman" w:hAnsi="Arial" w:cs="Arial"/>
          <w:color w:val="000000"/>
          <w:sz w:val="18"/>
          <w:szCs w:val="18"/>
        </w:rPr>
      </w:pPr>
      <w:hyperlink r:id="rId14" w:tgtFrame="_blank" w:history="1">
        <w:r w:rsidR="003968DA" w:rsidRPr="003968DA">
          <w:rPr>
            <w:rFonts w:ascii="Arial" w:eastAsia="Times New Roman" w:hAnsi="Arial" w:cs="Arial"/>
            <w:b/>
            <w:bCs/>
            <w:color w:val="0000FF"/>
            <w:sz w:val="20"/>
            <w:szCs w:val="20"/>
            <w:u w:val="single"/>
          </w:rPr>
          <w:t>Quy định Chuẩn kỹ năng sử dụng CNTT cơ bản</w:t>
        </w:r>
      </w:hyperlink>
    </w:p>
    <w:p w:rsidR="00FB596F" w:rsidRDefault="00FB596F"/>
    <w:sectPr w:rsidR="00FB596F" w:rsidSect="005E33A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43B17"/>
    <w:multiLevelType w:val="multilevel"/>
    <w:tmpl w:val="3540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DA"/>
    <w:rsid w:val="00003DBF"/>
    <w:rsid w:val="00004344"/>
    <w:rsid w:val="0002122E"/>
    <w:rsid w:val="00030AA3"/>
    <w:rsid w:val="00037DC8"/>
    <w:rsid w:val="00041722"/>
    <w:rsid w:val="00045498"/>
    <w:rsid w:val="00045C72"/>
    <w:rsid w:val="000706A0"/>
    <w:rsid w:val="000765F4"/>
    <w:rsid w:val="000B1758"/>
    <w:rsid w:val="000B34B0"/>
    <w:rsid w:val="000B6575"/>
    <w:rsid w:val="000C655B"/>
    <w:rsid w:val="000D2A0B"/>
    <w:rsid w:val="000E01CA"/>
    <w:rsid w:val="000E05A3"/>
    <w:rsid w:val="000E1EBC"/>
    <w:rsid w:val="0011332C"/>
    <w:rsid w:val="0011695D"/>
    <w:rsid w:val="00127D2F"/>
    <w:rsid w:val="00132DE6"/>
    <w:rsid w:val="00134888"/>
    <w:rsid w:val="001416AF"/>
    <w:rsid w:val="00145E71"/>
    <w:rsid w:val="001623B6"/>
    <w:rsid w:val="001723C1"/>
    <w:rsid w:val="0018598A"/>
    <w:rsid w:val="002208D9"/>
    <w:rsid w:val="00252508"/>
    <w:rsid w:val="00262330"/>
    <w:rsid w:val="00264419"/>
    <w:rsid w:val="002800C6"/>
    <w:rsid w:val="0029422A"/>
    <w:rsid w:val="002A6D65"/>
    <w:rsid w:val="002B64FB"/>
    <w:rsid w:val="002C3CB8"/>
    <w:rsid w:val="002D460E"/>
    <w:rsid w:val="002D6F44"/>
    <w:rsid w:val="002F36A6"/>
    <w:rsid w:val="003037EA"/>
    <w:rsid w:val="00311527"/>
    <w:rsid w:val="0031688C"/>
    <w:rsid w:val="00342CAF"/>
    <w:rsid w:val="00344D8B"/>
    <w:rsid w:val="00367F55"/>
    <w:rsid w:val="00373C56"/>
    <w:rsid w:val="003746B3"/>
    <w:rsid w:val="0037557C"/>
    <w:rsid w:val="00391320"/>
    <w:rsid w:val="0039686A"/>
    <w:rsid w:val="003968DA"/>
    <w:rsid w:val="003B3262"/>
    <w:rsid w:val="003C12EF"/>
    <w:rsid w:val="003E6E34"/>
    <w:rsid w:val="003F4E36"/>
    <w:rsid w:val="00400EC0"/>
    <w:rsid w:val="004047D1"/>
    <w:rsid w:val="0042020D"/>
    <w:rsid w:val="00451DE7"/>
    <w:rsid w:val="00461266"/>
    <w:rsid w:val="00494777"/>
    <w:rsid w:val="004B492E"/>
    <w:rsid w:val="004B6F28"/>
    <w:rsid w:val="004D5283"/>
    <w:rsid w:val="004E582E"/>
    <w:rsid w:val="0051580A"/>
    <w:rsid w:val="0052192B"/>
    <w:rsid w:val="00527A64"/>
    <w:rsid w:val="005556AD"/>
    <w:rsid w:val="00561656"/>
    <w:rsid w:val="00585A85"/>
    <w:rsid w:val="005878D9"/>
    <w:rsid w:val="005A7445"/>
    <w:rsid w:val="005D23C3"/>
    <w:rsid w:val="005D7270"/>
    <w:rsid w:val="005E33A8"/>
    <w:rsid w:val="0062173F"/>
    <w:rsid w:val="00652C56"/>
    <w:rsid w:val="00661D7E"/>
    <w:rsid w:val="0066256F"/>
    <w:rsid w:val="00683629"/>
    <w:rsid w:val="006A093A"/>
    <w:rsid w:val="006B76D6"/>
    <w:rsid w:val="006D24E8"/>
    <w:rsid w:val="006D29B0"/>
    <w:rsid w:val="006F477E"/>
    <w:rsid w:val="00741325"/>
    <w:rsid w:val="007536DF"/>
    <w:rsid w:val="00761906"/>
    <w:rsid w:val="00761D4B"/>
    <w:rsid w:val="00771D9C"/>
    <w:rsid w:val="007769F4"/>
    <w:rsid w:val="007C3181"/>
    <w:rsid w:val="007C4469"/>
    <w:rsid w:val="007C7E2C"/>
    <w:rsid w:val="007D0AD7"/>
    <w:rsid w:val="007F10CA"/>
    <w:rsid w:val="00824FDA"/>
    <w:rsid w:val="00840BC2"/>
    <w:rsid w:val="00851ECF"/>
    <w:rsid w:val="00880A04"/>
    <w:rsid w:val="00887CC5"/>
    <w:rsid w:val="008A154B"/>
    <w:rsid w:val="008A7002"/>
    <w:rsid w:val="008B458B"/>
    <w:rsid w:val="008C1496"/>
    <w:rsid w:val="008C7375"/>
    <w:rsid w:val="008D44D8"/>
    <w:rsid w:val="008F72BC"/>
    <w:rsid w:val="00902922"/>
    <w:rsid w:val="009310B2"/>
    <w:rsid w:val="009321CF"/>
    <w:rsid w:val="009369EF"/>
    <w:rsid w:val="00940ED9"/>
    <w:rsid w:val="00956BE7"/>
    <w:rsid w:val="00971307"/>
    <w:rsid w:val="009850A0"/>
    <w:rsid w:val="009B759E"/>
    <w:rsid w:val="009F1BE4"/>
    <w:rsid w:val="009F4BE0"/>
    <w:rsid w:val="00A04BF3"/>
    <w:rsid w:val="00A27524"/>
    <w:rsid w:val="00A3482D"/>
    <w:rsid w:val="00A60B16"/>
    <w:rsid w:val="00A81AAC"/>
    <w:rsid w:val="00AA4A59"/>
    <w:rsid w:val="00AD02D5"/>
    <w:rsid w:val="00AD1E05"/>
    <w:rsid w:val="00AE0A6C"/>
    <w:rsid w:val="00B373F5"/>
    <w:rsid w:val="00B45C41"/>
    <w:rsid w:val="00B45FC5"/>
    <w:rsid w:val="00B629D7"/>
    <w:rsid w:val="00B667A9"/>
    <w:rsid w:val="00B74229"/>
    <w:rsid w:val="00B74F0E"/>
    <w:rsid w:val="00BB3727"/>
    <w:rsid w:val="00BB721C"/>
    <w:rsid w:val="00BC41F4"/>
    <w:rsid w:val="00BD12A1"/>
    <w:rsid w:val="00BD668E"/>
    <w:rsid w:val="00BD71C7"/>
    <w:rsid w:val="00BD7ECF"/>
    <w:rsid w:val="00BF5071"/>
    <w:rsid w:val="00C032EA"/>
    <w:rsid w:val="00C03A61"/>
    <w:rsid w:val="00C07531"/>
    <w:rsid w:val="00C16012"/>
    <w:rsid w:val="00C52E9B"/>
    <w:rsid w:val="00C560C7"/>
    <w:rsid w:val="00C6113C"/>
    <w:rsid w:val="00C732B7"/>
    <w:rsid w:val="00C82C5D"/>
    <w:rsid w:val="00C976AC"/>
    <w:rsid w:val="00CA0D75"/>
    <w:rsid w:val="00CD3300"/>
    <w:rsid w:val="00CE2F78"/>
    <w:rsid w:val="00CE73A3"/>
    <w:rsid w:val="00CE7977"/>
    <w:rsid w:val="00CF1F8C"/>
    <w:rsid w:val="00D025BE"/>
    <w:rsid w:val="00D04811"/>
    <w:rsid w:val="00D14A7C"/>
    <w:rsid w:val="00D240C5"/>
    <w:rsid w:val="00D2533B"/>
    <w:rsid w:val="00D40C27"/>
    <w:rsid w:val="00D56DE9"/>
    <w:rsid w:val="00D61B39"/>
    <w:rsid w:val="00D6717F"/>
    <w:rsid w:val="00D852E1"/>
    <w:rsid w:val="00D94E6B"/>
    <w:rsid w:val="00D97A66"/>
    <w:rsid w:val="00D97A6F"/>
    <w:rsid w:val="00DB5C24"/>
    <w:rsid w:val="00DD40E9"/>
    <w:rsid w:val="00DE0DAC"/>
    <w:rsid w:val="00DF7BC4"/>
    <w:rsid w:val="00E134FE"/>
    <w:rsid w:val="00E74B81"/>
    <w:rsid w:val="00E8422B"/>
    <w:rsid w:val="00E87ACB"/>
    <w:rsid w:val="00E93875"/>
    <w:rsid w:val="00E94FB5"/>
    <w:rsid w:val="00EC550C"/>
    <w:rsid w:val="00ED2B5B"/>
    <w:rsid w:val="00EE6CBF"/>
    <w:rsid w:val="00F03CD4"/>
    <w:rsid w:val="00F156A5"/>
    <w:rsid w:val="00F41502"/>
    <w:rsid w:val="00F613B1"/>
    <w:rsid w:val="00F628A6"/>
    <w:rsid w:val="00F7679D"/>
    <w:rsid w:val="00F84382"/>
    <w:rsid w:val="00FB17DA"/>
    <w:rsid w:val="00FB596F"/>
    <w:rsid w:val="00FC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68DA"/>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8DA"/>
    <w:rPr>
      <w:rFonts w:eastAsia="Times New Roman" w:cs="Times New Roman"/>
      <w:b/>
      <w:bCs/>
      <w:kern w:val="36"/>
      <w:sz w:val="48"/>
      <w:szCs w:val="48"/>
    </w:rPr>
  </w:style>
  <w:style w:type="numbering" w:customStyle="1" w:styleId="NoList1">
    <w:name w:val="No List1"/>
    <w:next w:val="NoList"/>
    <w:uiPriority w:val="99"/>
    <w:semiHidden/>
    <w:unhideWhenUsed/>
    <w:rsid w:val="003968DA"/>
  </w:style>
  <w:style w:type="paragraph" w:styleId="NormalWeb">
    <w:name w:val="Normal (Web)"/>
    <w:basedOn w:val="Normal"/>
    <w:uiPriority w:val="99"/>
    <w:unhideWhenUsed/>
    <w:rsid w:val="003968DA"/>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3968DA"/>
  </w:style>
  <w:style w:type="character" w:styleId="Hyperlink">
    <w:name w:val="Hyperlink"/>
    <w:basedOn w:val="DefaultParagraphFont"/>
    <w:uiPriority w:val="99"/>
    <w:semiHidden/>
    <w:unhideWhenUsed/>
    <w:rsid w:val="003968DA"/>
    <w:rPr>
      <w:color w:val="0000FF"/>
      <w:u w:val="single"/>
    </w:rPr>
  </w:style>
  <w:style w:type="character" w:styleId="FollowedHyperlink">
    <w:name w:val="FollowedHyperlink"/>
    <w:basedOn w:val="DefaultParagraphFont"/>
    <w:uiPriority w:val="99"/>
    <w:semiHidden/>
    <w:unhideWhenUsed/>
    <w:rsid w:val="003968DA"/>
    <w:rPr>
      <w:color w:val="800080"/>
      <w:u w:val="single"/>
    </w:rPr>
  </w:style>
  <w:style w:type="paragraph" w:styleId="BalloonText">
    <w:name w:val="Balloon Text"/>
    <w:basedOn w:val="Normal"/>
    <w:link w:val="BalloonTextChar"/>
    <w:uiPriority w:val="99"/>
    <w:semiHidden/>
    <w:unhideWhenUsed/>
    <w:rsid w:val="00396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8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68DA"/>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8DA"/>
    <w:rPr>
      <w:rFonts w:eastAsia="Times New Roman" w:cs="Times New Roman"/>
      <w:b/>
      <w:bCs/>
      <w:kern w:val="36"/>
      <w:sz w:val="48"/>
      <w:szCs w:val="48"/>
    </w:rPr>
  </w:style>
  <w:style w:type="numbering" w:customStyle="1" w:styleId="NoList1">
    <w:name w:val="No List1"/>
    <w:next w:val="NoList"/>
    <w:uiPriority w:val="99"/>
    <w:semiHidden/>
    <w:unhideWhenUsed/>
    <w:rsid w:val="003968DA"/>
  </w:style>
  <w:style w:type="paragraph" w:styleId="NormalWeb">
    <w:name w:val="Normal (Web)"/>
    <w:basedOn w:val="Normal"/>
    <w:uiPriority w:val="99"/>
    <w:unhideWhenUsed/>
    <w:rsid w:val="003968DA"/>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3968DA"/>
  </w:style>
  <w:style w:type="character" w:styleId="Hyperlink">
    <w:name w:val="Hyperlink"/>
    <w:basedOn w:val="DefaultParagraphFont"/>
    <w:uiPriority w:val="99"/>
    <w:semiHidden/>
    <w:unhideWhenUsed/>
    <w:rsid w:val="003968DA"/>
    <w:rPr>
      <w:color w:val="0000FF"/>
      <w:u w:val="single"/>
    </w:rPr>
  </w:style>
  <w:style w:type="character" w:styleId="FollowedHyperlink">
    <w:name w:val="FollowedHyperlink"/>
    <w:basedOn w:val="DefaultParagraphFont"/>
    <w:uiPriority w:val="99"/>
    <w:semiHidden/>
    <w:unhideWhenUsed/>
    <w:rsid w:val="003968DA"/>
    <w:rPr>
      <w:color w:val="800080"/>
      <w:u w:val="single"/>
    </w:rPr>
  </w:style>
  <w:style w:type="paragraph" w:styleId="BalloonText">
    <w:name w:val="Balloon Text"/>
    <w:basedOn w:val="Normal"/>
    <w:link w:val="BalloonTextChar"/>
    <w:uiPriority w:val="99"/>
    <w:semiHidden/>
    <w:unhideWhenUsed/>
    <w:rsid w:val="00396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5171">
      <w:bodyDiv w:val="1"/>
      <w:marLeft w:val="0"/>
      <w:marRight w:val="0"/>
      <w:marTop w:val="0"/>
      <w:marBottom w:val="0"/>
      <w:divBdr>
        <w:top w:val="none" w:sz="0" w:space="0" w:color="auto"/>
        <w:left w:val="none" w:sz="0" w:space="0" w:color="auto"/>
        <w:bottom w:val="none" w:sz="0" w:space="0" w:color="auto"/>
        <w:right w:val="none" w:sz="0" w:space="0" w:color="auto"/>
      </w:divBdr>
      <w:divsChild>
        <w:div w:id="1037697935">
          <w:marLeft w:val="0"/>
          <w:marRight w:val="0"/>
          <w:marTop w:val="0"/>
          <w:marBottom w:val="0"/>
          <w:divBdr>
            <w:top w:val="none" w:sz="0" w:space="0" w:color="auto"/>
            <w:left w:val="none" w:sz="0" w:space="0" w:color="auto"/>
            <w:bottom w:val="none" w:sz="0" w:space="0" w:color="auto"/>
            <w:right w:val="none" w:sz="0" w:space="0" w:color="auto"/>
          </w:divBdr>
          <w:divsChild>
            <w:div w:id="1962302642">
              <w:marLeft w:val="0"/>
              <w:marRight w:val="0"/>
              <w:marTop w:val="0"/>
              <w:marBottom w:val="0"/>
              <w:divBdr>
                <w:top w:val="single" w:sz="12" w:space="0" w:color="F89B1A"/>
                <w:left w:val="single" w:sz="6" w:space="0" w:color="C8D4DB"/>
                <w:bottom w:val="none" w:sz="0" w:space="0" w:color="auto"/>
                <w:right w:val="single" w:sz="6" w:space="0" w:color="C8D4DB"/>
              </w:divBdr>
              <w:divsChild>
                <w:div w:id="645085011">
                  <w:marLeft w:val="0"/>
                  <w:marRight w:val="0"/>
                  <w:marTop w:val="0"/>
                  <w:marBottom w:val="0"/>
                  <w:divBdr>
                    <w:top w:val="none" w:sz="0" w:space="0" w:color="auto"/>
                    <w:left w:val="none" w:sz="0" w:space="0" w:color="auto"/>
                    <w:bottom w:val="none" w:sz="0" w:space="0" w:color="auto"/>
                    <w:right w:val="none" w:sz="0" w:space="0" w:color="auto"/>
                  </w:divBdr>
                  <w:divsChild>
                    <w:div w:id="703288147">
                      <w:marLeft w:val="0"/>
                      <w:marRight w:val="0"/>
                      <w:marTop w:val="0"/>
                      <w:marBottom w:val="0"/>
                      <w:divBdr>
                        <w:top w:val="none" w:sz="0" w:space="0" w:color="auto"/>
                        <w:left w:val="none" w:sz="0" w:space="0" w:color="auto"/>
                        <w:bottom w:val="none" w:sz="0" w:space="0" w:color="auto"/>
                        <w:right w:val="none" w:sz="0" w:space="0" w:color="auto"/>
                      </w:divBdr>
                      <w:divsChild>
                        <w:div w:id="2008167466">
                          <w:marLeft w:val="0"/>
                          <w:marRight w:val="225"/>
                          <w:marTop w:val="0"/>
                          <w:marBottom w:val="0"/>
                          <w:divBdr>
                            <w:top w:val="none" w:sz="0" w:space="0" w:color="auto"/>
                            <w:left w:val="none" w:sz="0" w:space="0" w:color="auto"/>
                            <w:bottom w:val="none" w:sz="0" w:space="0" w:color="auto"/>
                            <w:right w:val="none" w:sz="0" w:space="0" w:color="auto"/>
                          </w:divBdr>
                          <w:divsChild>
                            <w:div w:id="1185094004">
                              <w:marLeft w:val="0"/>
                              <w:marRight w:val="0"/>
                              <w:marTop w:val="0"/>
                              <w:marBottom w:val="0"/>
                              <w:divBdr>
                                <w:top w:val="none" w:sz="0" w:space="0" w:color="auto"/>
                                <w:left w:val="none" w:sz="0" w:space="0" w:color="auto"/>
                                <w:bottom w:val="none" w:sz="0" w:space="0" w:color="auto"/>
                                <w:right w:val="none" w:sz="0" w:space="0" w:color="auto"/>
                              </w:divBdr>
                              <w:divsChild>
                                <w:div w:id="1943567377">
                                  <w:marLeft w:val="0"/>
                                  <w:marRight w:val="0"/>
                                  <w:marTop w:val="0"/>
                                  <w:marBottom w:val="0"/>
                                  <w:divBdr>
                                    <w:top w:val="none" w:sz="0" w:space="0" w:color="auto"/>
                                    <w:left w:val="none" w:sz="0" w:space="0" w:color="auto"/>
                                    <w:bottom w:val="none" w:sz="0" w:space="0" w:color="auto"/>
                                    <w:right w:val="none" w:sz="0" w:space="0" w:color="auto"/>
                                  </w:divBdr>
                                  <w:divsChild>
                                    <w:div w:id="1878815458">
                                      <w:marLeft w:val="0"/>
                                      <w:marRight w:val="0"/>
                                      <w:marTop w:val="0"/>
                                      <w:marBottom w:val="0"/>
                                      <w:divBdr>
                                        <w:top w:val="none" w:sz="0" w:space="0" w:color="auto"/>
                                        <w:left w:val="none" w:sz="0" w:space="0" w:color="auto"/>
                                        <w:bottom w:val="none" w:sz="0" w:space="0" w:color="auto"/>
                                        <w:right w:val="none" w:sz="0" w:space="0" w:color="auto"/>
                                      </w:divBdr>
                                      <w:divsChild>
                                        <w:div w:id="153910860">
                                          <w:marLeft w:val="0"/>
                                          <w:marRight w:val="0"/>
                                          <w:marTop w:val="0"/>
                                          <w:marBottom w:val="0"/>
                                          <w:divBdr>
                                            <w:top w:val="none" w:sz="0" w:space="0" w:color="auto"/>
                                            <w:left w:val="none" w:sz="0" w:space="0" w:color="auto"/>
                                            <w:bottom w:val="none" w:sz="0" w:space="0" w:color="auto"/>
                                            <w:right w:val="none" w:sz="0" w:space="0" w:color="auto"/>
                                          </w:divBdr>
                                        </w:div>
                                        <w:div w:id="68893286">
                                          <w:marLeft w:val="0"/>
                                          <w:marRight w:val="0"/>
                                          <w:marTop w:val="0"/>
                                          <w:marBottom w:val="0"/>
                                          <w:divBdr>
                                            <w:top w:val="none" w:sz="0" w:space="0" w:color="auto"/>
                                            <w:left w:val="none" w:sz="0" w:space="0" w:color="auto"/>
                                            <w:bottom w:val="none" w:sz="0" w:space="0" w:color="auto"/>
                                            <w:right w:val="none" w:sz="0" w:space="0" w:color="auto"/>
                                          </w:divBdr>
                                          <w:divsChild>
                                            <w:div w:id="1596280859">
                                              <w:marLeft w:val="0"/>
                                              <w:marRight w:val="0"/>
                                              <w:marTop w:val="0"/>
                                              <w:marBottom w:val="0"/>
                                              <w:divBdr>
                                                <w:top w:val="none" w:sz="0" w:space="0" w:color="auto"/>
                                                <w:left w:val="none" w:sz="0" w:space="0" w:color="auto"/>
                                                <w:bottom w:val="none" w:sz="0" w:space="0" w:color="auto"/>
                                                <w:right w:val="none" w:sz="0" w:space="0" w:color="auto"/>
                                              </w:divBdr>
                                              <w:divsChild>
                                                <w:div w:id="107090721">
                                                  <w:marLeft w:val="0"/>
                                                  <w:marRight w:val="0"/>
                                                  <w:marTop w:val="0"/>
                                                  <w:marBottom w:val="0"/>
                                                  <w:divBdr>
                                                    <w:top w:val="none" w:sz="0" w:space="0" w:color="auto"/>
                                                    <w:left w:val="none" w:sz="0" w:space="0" w:color="auto"/>
                                                    <w:bottom w:val="none" w:sz="0" w:space="0" w:color="auto"/>
                                                    <w:right w:val="none" w:sz="0" w:space="0" w:color="auto"/>
                                                  </w:divBdr>
                                                  <w:divsChild>
                                                    <w:div w:id="927619599">
                                                      <w:marLeft w:val="0"/>
                                                      <w:marRight w:val="0"/>
                                                      <w:marTop w:val="0"/>
                                                      <w:marBottom w:val="0"/>
                                                      <w:divBdr>
                                                        <w:top w:val="none" w:sz="0" w:space="0" w:color="auto"/>
                                                        <w:left w:val="none" w:sz="0" w:space="0" w:color="auto"/>
                                                        <w:bottom w:val="none" w:sz="0" w:space="0" w:color="auto"/>
                                                        <w:right w:val="none" w:sz="0" w:space="0" w:color="auto"/>
                                                      </w:divBdr>
                                                      <w:divsChild>
                                                        <w:div w:id="1271739063">
                                                          <w:marLeft w:val="0"/>
                                                          <w:marRight w:val="0"/>
                                                          <w:marTop w:val="0"/>
                                                          <w:marBottom w:val="0"/>
                                                          <w:divBdr>
                                                            <w:top w:val="none" w:sz="0" w:space="0" w:color="auto"/>
                                                            <w:left w:val="none" w:sz="0" w:space="0" w:color="auto"/>
                                                            <w:bottom w:val="none" w:sz="0" w:space="0" w:color="auto"/>
                                                            <w:right w:val="none" w:sz="0" w:space="0" w:color="auto"/>
                                                          </w:divBdr>
                                                          <w:divsChild>
                                                            <w:div w:id="1539007584">
                                                              <w:marLeft w:val="0"/>
                                                              <w:marRight w:val="0"/>
                                                              <w:marTop w:val="0"/>
                                                              <w:marBottom w:val="0"/>
                                                              <w:divBdr>
                                                                <w:top w:val="none" w:sz="0" w:space="0" w:color="auto"/>
                                                                <w:left w:val="none" w:sz="0" w:space="0" w:color="auto"/>
                                                                <w:bottom w:val="none" w:sz="0" w:space="0" w:color="auto"/>
                                                                <w:right w:val="none" w:sz="0" w:space="0" w:color="auto"/>
                                                              </w:divBdr>
                                                              <w:divsChild>
                                                                <w:div w:id="874922942">
                                                                  <w:marLeft w:val="0"/>
                                                                  <w:marRight w:val="0"/>
                                                                  <w:marTop w:val="0"/>
                                                                  <w:marBottom w:val="0"/>
                                                                  <w:divBdr>
                                                                    <w:top w:val="none" w:sz="0" w:space="0" w:color="auto"/>
                                                                    <w:left w:val="none" w:sz="0" w:space="0" w:color="auto"/>
                                                                    <w:bottom w:val="none" w:sz="0" w:space="0" w:color="auto"/>
                                                                    <w:right w:val="none" w:sz="0" w:space="0" w:color="auto"/>
                                                                  </w:divBdr>
                                                                  <w:divsChild>
                                                                    <w:div w:id="16283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4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918644">
                          <w:marLeft w:val="0"/>
                          <w:marRight w:val="0"/>
                          <w:marTop w:val="150"/>
                          <w:marBottom w:val="0"/>
                          <w:divBdr>
                            <w:top w:val="none" w:sz="0" w:space="0" w:color="auto"/>
                            <w:left w:val="none" w:sz="0" w:space="0" w:color="auto"/>
                            <w:bottom w:val="none" w:sz="0" w:space="0" w:color="auto"/>
                            <w:right w:val="none" w:sz="0" w:space="0" w:color="auto"/>
                          </w:divBdr>
                          <w:divsChild>
                            <w:div w:id="1130053249">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van-ban/Cong-nghe-thong-tin/Thong-tu-03-2014-TT-BTTTT-Chuan-ky-nang-su-dung-cong-nghe-thong-tin-223113.aspx" TargetMode="External"/><Relationship Id="rId13" Type="http://schemas.openxmlformats.org/officeDocument/2006/relationships/hyperlink" Target="http://thuvienphapluat.vn/van-ban/Cong-nghe-thong-tin/Thong-tu-03-2014-TT-BTTTT-Chuan-ky-nang-su-dung-cong-nghe-thong-tin-223113.aspx" TargetMode="External"/><Relationship Id="rId3" Type="http://schemas.microsoft.com/office/2007/relationships/stylesWithEffects" Target="stylesWithEffects.xml"/><Relationship Id="rId7" Type="http://schemas.openxmlformats.org/officeDocument/2006/relationships/hyperlink" Target="http://thuvienphapluat.vn/van-ban/Cong-nghe-thong-tin/Thong-tu-03-2014-TT-BTTTT-Chuan-ky-nang-su-dung-cong-nghe-thong-tin-223113.aspx" TargetMode="External"/><Relationship Id="rId12" Type="http://schemas.openxmlformats.org/officeDocument/2006/relationships/hyperlink" Target="http://thuvienphapluat.vn/van-ban/Cong-nghe-thong-tin/Thong-tu-03-2014-TT-BTTTT-Chuan-ky-nang-su-dung-cong-nghe-thong-tin-223113.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uvienphapluat.vn/phap-luat/tim-van-ban.aspx?keyword=132/2013/N%C4%90-CP&amp;area=2&amp;type=0&amp;match=False&amp;vc=True&amp;lan=1" TargetMode="External"/><Relationship Id="rId11" Type="http://schemas.openxmlformats.org/officeDocument/2006/relationships/hyperlink" Target="http://www.facebook.com/sharer.php?u=http://thuvienphapluat.vn/van-ban/Cong-nghe-thong-tin/Thong-tu-03-2014-TT-BTTTT-Chuan-ky-nang-su-dung-cong-nghe-thong-tin-223113.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huvienphapluat.vn/van-ban/Cong-nghe-thong-tin/Thong-tu-03-2014-TT-BTTTT-Chuan-ky-nang-su-dung-cong-nghe-thong-tin-223113.aspx"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thuvienphapluat.vn/tintuc/vn/thong-bao-van-ban-moi/email/6719/quy-dinh-chuan-ky-nang-su-dung-cntt-co-b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16545</Words>
  <Characters>94312</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AIC</cp:lastModifiedBy>
  <cp:revision>2</cp:revision>
  <dcterms:created xsi:type="dcterms:W3CDTF">2016-02-27T08:15:00Z</dcterms:created>
  <dcterms:modified xsi:type="dcterms:W3CDTF">2016-02-27T08:15:00Z</dcterms:modified>
</cp:coreProperties>
</file>